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92" w:rsidRPr="007D29F6" w:rsidRDefault="00495716" w:rsidP="007D29F6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color w:val="0070C0"/>
          <w:sz w:val="24"/>
          <w:szCs w:val="24"/>
          <w:lang w:eastAsia="et-EE"/>
        </w:rPr>
      </w:pPr>
      <w:r w:rsidRPr="007D29F6">
        <w:rPr>
          <w:color w:val="0070C0"/>
        </w:rPr>
        <w:fldChar w:fldCharType="begin"/>
      </w:r>
      <w:r w:rsidRPr="007D29F6">
        <w:rPr>
          <w:color w:val="0070C0"/>
        </w:rPr>
        <w:instrText xml:space="preserve"> HYPERLINK "http://www.ehrl.ee/sites/default/files/kutseandmine/koduleht_hs_kokk_kool_20.06.2014.doc" </w:instrText>
      </w:r>
      <w:r w:rsidRPr="007D29F6">
        <w:rPr>
          <w:color w:val="0070C0"/>
        </w:rPr>
        <w:fldChar w:fldCharType="separate"/>
      </w:r>
      <w:r w:rsidR="00A83192" w:rsidRPr="007D29F6">
        <w:rPr>
          <w:rFonts w:ascii="Arial" w:hAnsi="Arial" w:cs="Arial"/>
          <w:color w:val="0070C0"/>
          <w:sz w:val="24"/>
          <w:szCs w:val="24"/>
          <w:lang w:eastAsia="et-EE"/>
        </w:rPr>
        <w:t xml:space="preserve">Kokk, tase 4 hindamisstandard </w:t>
      </w:r>
      <w:r w:rsidR="00444976" w:rsidRPr="007D29F6">
        <w:rPr>
          <w:rFonts w:ascii="Arial" w:hAnsi="Arial" w:cs="Arial"/>
          <w:color w:val="0070C0"/>
          <w:sz w:val="24"/>
          <w:szCs w:val="24"/>
          <w:lang w:eastAsia="et-EE"/>
        </w:rPr>
        <w:tab/>
      </w:r>
      <w:r w:rsidR="00444976" w:rsidRPr="007D29F6">
        <w:rPr>
          <w:rFonts w:ascii="Arial" w:hAnsi="Arial" w:cs="Arial"/>
          <w:color w:val="0070C0"/>
          <w:sz w:val="24"/>
          <w:szCs w:val="24"/>
          <w:lang w:eastAsia="et-EE"/>
        </w:rPr>
        <w:tab/>
      </w:r>
      <w:r w:rsidR="00444976" w:rsidRPr="007D29F6">
        <w:rPr>
          <w:rFonts w:ascii="Arial" w:hAnsi="Arial" w:cs="Arial"/>
          <w:color w:val="0070C0"/>
          <w:sz w:val="24"/>
          <w:szCs w:val="24"/>
          <w:lang w:eastAsia="et-EE"/>
        </w:rPr>
        <w:tab/>
      </w:r>
      <w:r w:rsidRPr="007D29F6">
        <w:rPr>
          <w:rFonts w:ascii="Arial" w:hAnsi="Arial" w:cs="Arial"/>
          <w:color w:val="0070C0"/>
          <w:sz w:val="24"/>
          <w:szCs w:val="24"/>
          <w:lang w:eastAsia="et-EE"/>
        </w:rPr>
        <w:fldChar w:fldCharType="end"/>
      </w:r>
    </w:p>
    <w:p w:rsidR="00A83192" w:rsidRPr="00BC5DC7" w:rsidRDefault="00A83192" w:rsidP="000254E6">
      <w:pPr>
        <w:pStyle w:val="Heading2"/>
        <w:numPr>
          <w:ilvl w:val="0"/>
          <w:numId w:val="0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255DA2" w:rsidRPr="00BC5DC7" w:rsidRDefault="00255DA2" w:rsidP="00255DA2">
      <w:pPr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</w:p>
    <w:p w:rsidR="00255DA2" w:rsidRPr="007D29F6" w:rsidRDefault="00255DA2" w:rsidP="00255DA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7D29F6">
        <w:rPr>
          <w:rFonts w:ascii="Arial" w:hAnsi="Arial" w:cs="Arial"/>
          <w:b/>
          <w:bCs/>
          <w:color w:val="0070C0"/>
          <w:sz w:val="24"/>
          <w:szCs w:val="24"/>
        </w:rPr>
        <w:t>1. Üldine informatsioon</w:t>
      </w:r>
      <w:r w:rsidR="008C4844">
        <w:rPr>
          <w:rFonts w:ascii="Arial" w:hAnsi="Arial" w:cs="Arial"/>
          <w:b/>
          <w:bCs/>
          <w:color w:val="0070C0"/>
          <w:sz w:val="24"/>
          <w:szCs w:val="24"/>
        </w:rPr>
        <w:t xml:space="preserve">     (Kooli</w:t>
      </w:r>
      <w:r w:rsidR="0020337F">
        <w:rPr>
          <w:rFonts w:ascii="Arial" w:hAnsi="Arial" w:cs="Arial"/>
          <w:b/>
          <w:bCs/>
          <w:color w:val="0070C0"/>
          <w:sz w:val="24"/>
          <w:szCs w:val="24"/>
        </w:rPr>
        <w:t xml:space="preserve">lõpetaja </w:t>
      </w:r>
      <w:bookmarkStart w:id="0" w:name="_GoBack"/>
      <w:bookmarkEnd w:id="0"/>
      <w:r w:rsidR="008C4844">
        <w:rPr>
          <w:rFonts w:ascii="Arial" w:hAnsi="Arial" w:cs="Arial"/>
          <w:b/>
          <w:bCs/>
          <w:color w:val="0070C0"/>
          <w:sz w:val="24"/>
          <w:szCs w:val="24"/>
        </w:rPr>
        <w:t>eksam)</w:t>
      </w:r>
    </w:p>
    <w:p w:rsidR="00255DA2" w:rsidRPr="007D29F6" w:rsidRDefault="00255DA2" w:rsidP="00255DA2">
      <w:pPr>
        <w:rPr>
          <w:rFonts w:ascii="Arial" w:hAnsi="Arial" w:cs="Arial"/>
          <w:color w:val="0070C0"/>
          <w:sz w:val="24"/>
          <w:szCs w:val="24"/>
        </w:rPr>
      </w:pPr>
    </w:p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  <w:r w:rsidRPr="0061575D">
        <w:rPr>
          <w:rFonts w:ascii="Arial" w:hAnsi="Arial" w:cs="Arial"/>
          <w:sz w:val="24"/>
          <w:szCs w:val="24"/>
        </w:rPr>
        <w:t>Hindamisstandar</w:t>
      </w:r>
      <w:r w:rsidR="006F1ADC" w:rsidRPr="0061575D">
        <w:rPr>
          <w:rFonts w:ascii="Arial" w:hAnsi="Arial" w:cs="Arial"/>
          <w:sz w:val="24"/>
          <w:szCs w:val="24"/>
        </w:rPr>
        <w:t xml:space="preserve">d on koostatud kutsestandardis </w:t>
      </w:r>
      <w:r w:rsidR="0061575D" w:rsidRPr="0061575D">
        <w:rPr>
          <w:rFonts w:ascii="Arial" w:hAnsi="Arial" w:cs="Arial"/>
          <w:sz w:val="24"/>
          <w:szCs w:val="24"/>
        </w:rPr>
        <w:t>k</w:t>
      </w:r>
      <w:r w:rsidRPr="0061575D">
        <w:rPr>
          <w:rFonts w:ascii="Arial" w:hAnsi="Arial" w:cs="Arial"/>
          <w:sz w:val="24"/>
          <w:szCs w:val="24"/>
        </w:rPr>
        <w:t xml:space="preserve">okk, tase 4 kehtestatud </w:t>
      </w:r>
      <w:r w:rsidRPr="00BC5DC7">
        <w:rPr>
          <w:rFonts w:ascii="Arial" w:hAnsi="Arial" w:cs="Arial"/>
          <w:sz w:val="24"/>
          <w:szCs w:val="24"/>
        </w:rPr>
        <w:t>kompetentsusnõuete</w:t>
      </w:r>
      <w:r w:rsidRPr="00BC5DC7">
        <w:rPr>
          <w:rFonts w:ascii="Arial" w:hAnsi="Arial" w:cs="Arial"/>
          <w:strike/>
          <w:sz w:val="24"/>
          <w:szCs w:val="24"/>
        </w:rPr>
        <w:t>le</w:t>
      </w:r>
      <w:r w:rsidRPr="00BC5DC7">
        <w:rPr>
          <w:rFonts w:ascii="Arial" w:hAnsi="Arial" w:cs="Arial"/>
          <w:sz w:val="24"/>
          <w:szCs w:val="24"/>
        </w:rPr>
        <w:t xml:space="preserve"> vastavuse hindamiseks kutseõppeasutuses.</w:t>
      </w:r>
    </w:p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</w:p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Hinna</w:t>
      </w:r>
      <w:r w:rsidR="002C0AF7" w:rsidRPr="00BC5DC7">
        <w:rPr>
          <w:rFonts w:ascii="Arial" w:hAnsi="Arial" w:cs="Arial"/>
          <w:sz w:val="24"/>
          <w:szCs w:val="24"/>
        </w:rPr>
        <w:t>ta</w:t>
      </w:r>
      <w:r w:rsidRPr="00BC5DC7">
        <w:rPr>
          <w:rFonts w:ascii="Arial" w:hAnsi="Arial" w:cs="Arial"/>
          <w:sz w:val="24"/>
          <w:szCs w:val="24"/>
        </w:rPr>
        <w:t>vad kompetentsid</w:t>
      </w:r>
      <w:r w:rsidR="00FE3E5E" w:rsidRPr="00BC5DC7">
        <w:rPr>
          <w:rFonts w:ascii="Arial" w:hAnsi="Arial" w:cs="Arial"/>
          <w:sz w:val="24"/>
          <w:szCs w:val="24"/>
        </w:rPr>
        <w:t xml:space="preserve"> </w:t>
      </w:r>
      <w:r w:rsidR="00FE3E5E" w:rsidRPr="001F6704">
        <w:rPr>
          <w:rFonts w:ascii="Arial" w:hAnsi="Arial" w:cs="Arial"/>
          <w:sz w:val="24"/>
          <w:szCs w:val="24"/>
        </w:rPr>
        <w:t>vastavalt kutsestandardile</w:t>
      </w:r>
      <w:r w:rsidRPr="001F6704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956" w:type="dxa"/>
        <w:tblLook w:val="04A0" w:firstRow="1" w:lastRow="0" w:firstColumn="1" w:lastColumn="0" w:noHBand="0" w:noVBand="1"/>
      </w:tblPr>
      <w:tblGrid>
        <w:gridCol w:w="6314"/>
      </w:tblGrid>
      <w:tr w:rsidR="00444976" w:rsidRPr="00BC5DC7" w:rsidTr="00FE3E5E">
        <w:trPr>
          <w:trHeight w:val="238"/>
        </w:trPr>
        <w:tc>
          <w:tcPr>
            <w:tcW w:w="6314" w:type="dxa"/>
          </w:tcPr>
          <w:p w:rsidR="00FE3E5E" w:rsidRPr="00BC5DC7" w:rsidRDefault="00FE3E5E" w:rsidP="00E71F9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  <w:lang w:eastAsia="et-EE" w:bidi="ks-Deva"/>
              </w:rPr>
            </w:pPr>
            <w:r w:rsidRPr="00BC5DC7">
              <w:rPr>
                <w:rFonts w:ascii="Arial" w:hAnsi="Arial" w:cs="Arial"/>
                <w:bCs/>
                <w:sz w:val="24"/>
                <w:szCs w:val="24"/>
              </w:rPr>
              <w:t xml:space="preserve">Töö planeerimine </w:t>
            </w:r>
          </w:p>
        </w:tc>
      </w:tr>
      <w:tr w:rsidR="00444976" w:rsidRPr="00BC5DC7" w:rsidTr="00FE3E5E">
        <w:trPr>
          <w:trHeight w:val="238"/>
        </w:trPr>
        <w:tc>
          <w:tcPr>
            <w:tcW w:w="6314" w:type="dxa"/>
          </w:tcPr>
          <w:p w:rsidR="00FE3E5E" w:rsidRPr="00BC5DC7" w:rsidRDefault="00FE3E5E" w:rsidP="00E71F9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Puhastus- ja koristustööd</w:t>
            </w:r>
          </w:p>
        </w:tc>
      </w:tr>
      <w:tr w:rsidR="00444976" w:rsidRPr="00BC5DC7" w:rsidTr="00FE3E5E">
        <w:trPr>
          <w:trHeight w:val="238"/>
        </w:trPr>
        <w:tc>
          <w:tcPr>
            <w:tcW w:w="6314" w:type="dxa"/>
          </w:tcPr>
          <w:p w:rsidR="00FE3E5E" w:rsidRPr="00BC5DC7" w:rsidRDefault="00FE3E5E" w:rsidP="00E71F9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Menüü koostamine</w:t>
            </w:r>
          </w:p>
        </w:tc>
      </w:tr>
      <w:tr w:rsidR="00444976" w:rsidRPr="00BC5DC7" w:rsidTr="00FE3E5E">
        <w:trPr>
          <w:trHeight w:val="249"/>
        </w:trPr>
        <w:tc>
          <w:tcPr>
            <w:tcW w:w="6314" w:type="dxa"/>
          </w:tcPr>
          <w:p w:rsidR="00FE3E5E" w:rsidRPr="00BC5DC7" w:rsidRDefault="00FE3E5E" w:rsidP="00E71F9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Kaupade käitlemine</w:t>
            </w:r>
          </w:p>
        </w:tc>
      </w:tr>
      <w:tr w:rsidR="00444976" w:rsidRPr="00BC5DC7" w:rsidTr="00FE3E5E">
        <w:trPr>
          <w:trHeight w:val="238"/>
        </w:trPr>
        <w:tc>
          <w:tcPr>
            <w:tcW w:w="6314" w:type="dxa"/>
          </w:tcPr>
          <w:p w:rsidR="00FE3E5E" w:rsidRPr="00BC5DC7" w:rsidRDefault="00FE3E5E" w:rsidP="00E71F9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Toitude valmistamine</w:t>
            </w:r>
          </w:p>
        </w:tc>
      </w:tr>
      <w:tr w:rsidR="00444976" w:rsidRPr="00BC5DC7" w:rsidTr="00FE3E5E">
        <w:trPr>
          <w:trHeight w:val="238"/>
        </w:trPr>
        <w:tc>
          <w:tcPr>
            <w:tcW w:w="6314" w:type="dxa"/>
          </w:tcPr>
          <w:p w:rsidR="00FE3E5E" w:rsidRPr="00BC5DC7" w:rsidRDefault="00FE3E5E" w:rsidP="00E71F9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Teenindamine</w:t>
            </w:r>
          </w:p>
        </w:tc>
      </w:tr>
      <w:tr w:rsidR="00FE3E5E" w:rsidRPr="00E40197" w:rsidTr="00FE3E5E">
        <w:trPr>
          <w:trHeight w:val="238"/>
        </w:trPr>
        <w:tc>
          <w:tcPr>
            <w:tcW w:w="6314" w:type="dxa"/>
          </w:tcPr>
          <w:p w:rsidR="00FE3E5E" w:rsidRPr="00E40197" w:rsidRDefault="00FE3E5E" w:rsidP="00E71F9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Kutset läbiv</w:t>
            </w:r>
            <w:r w:rsidR="006F1ADC" w:rsidRPr="00E40197">
              <w:rPr>
                <w:rFonts w:ascii="Arial" w:hAnsi="Arial" w:cs="Arial"/>
                <w:sz w:val="24"/>
                <w:szCs w:val="24"/>
              </w:rPr>
              <w:t>ad</w:t>
            </w:r>
            <w:r w:rsidRPr="00E40197">
              <w:rPr>
                <w:rFonts w:ascii="Arial" w:hAnsi="Arial" w:cs="Arial"/>
                <w:sz w:val="24"/>
                <w:szCs w:val="24"/>
              </w:rPr>
              <w:t xml:space="preserve"> kompetents</w:t>
            </w:r>
            <w:r w:rsidR="006F1ADC" w:rsidRPr="00E40197">
              <w:rPr>
                <w:rFonts w:ascii="Arial" w:hAnsi="Arial" w:cs="Arial"/>
                <w:sz w:val="24"/>
                <w:szCs w:val="24"/>
              </w:rPr>
              <w:t>id</w:t>
            </w:r>
          </w:p>
        </w:tc>
      </w:tr>
    </w:tbl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</w:p>
    <w:p w:rsidR="00255DA2" w:rsidRPr="007D29F6" w:rsidRDefault="00255DA2" w:rsidP="00030085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D29F6">
        <w:rPr>
          <w:rFonts w:ascii="Arial" w:hAnsi="Arial" w:cs="Arial"/>
          <w:b/>
          <w:color w:val="0070C0"/>
          <w:sz w:val="24"/>
          <w:szCs w:val="24"/>
        </w:rPr>
        <w:t>Hindamise läbiviimine:</w:t>
      </w:r>
    </w:p>
    <w:p w:rsidR="006F1A2A" w:rsidRPr="006F1A2A" w:rsidRDefault="00255DA2" w:rsidP="006F1A2A">
      <w:pPr>
        <w:rPr>
          <w:rFonts w:ascii="Arial" w:hAnsi="Arial" w:cs="Arial"/>
          <w:sz w:val="24"/>
          <w:szCs w:val="24"/>
        </w:rPr>
      </w:pPr>
      <w:r w:rsidRPr="006F1A2A">
        <w:rPr>
          <w:rFonts w:ascii="Arial" w:hAnsi="Arial" w:cs="Arial"/>
          <w:sz w:val="24"/>
          <w:szCs w:val="24"/>
        </w:rPr>
        <w:t xml:space="preserve">Hindamine viiakse </w:t>
      </w:r>
      <w:r w:rsidR="006F1A2A" w:rsidRPr="006F1A2A">
        <w:rPr>
          <w:rFonts w:ascii="Arial" w:hAnsi="Arial" w:cs="Arial"/>
          <w:sz w:val="24"/>
          <w:szCs w:val="24"/>
        </w:rPr>
        <w:t>läbi kooli õppekeskkonnas ja / või praktikakohas kahes etapis:</w:t>
      </w:r>
    </w:p>
    <w:p w:rsidR="006F1A2A" w:rsidRPr="006F1A2A" w:rsidRDefault="006F1A2A" w:rsidP="006F1A2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1A2A">
        <w:rPr>
          <w:rFonts w:ascii="Arial" w:hAnsi="Arial" w:cs="Arial"/>
          <w:sz w:val="24"/>
          <w:szCs w:val="24"/>
        </w:rPr>
        <w:t xml:space="preserve">Hindamise </w:t>
      </w:r>
      <w:r w:rsidRPr="006F1A2A">
        <w:rPr>
          <w:rFonts w:ascii="Arial" w:hAnsi="Arial" w:cs="Arial"/>
          <w:b/>
          <w:sz w:val="24"/>
          <w:szCs w:val="24"/>
        </w:rPr>
        <w:t>esimene etapp</w:t>
      </w:r>
      <w:r w:rsidRPr="006F1A2A">
        <w:rPr>
          <w:rFonts w:ascii="Arial" w:hAnsi="Arial" w:cs="Arial"/>
          <w:sz w:val="24"/>
          <w:szCs w:val="24"/>
        </w:rPr>
        <w:t xml:space="preserve"> on õppeprotsessi osa ja viiakse läbi kooli õppekeskkonnas ja / või praktikakohas. Hindamist teostavad kutseõpetajad või kutseõpetajad koos praktikakoha esindajaga. </w:t>
      </w:r>
    </w:p>
    <w:p w:rsidR="006F1A2A" w:rsidRPr="006F1A2A" w:rsidRDefault="006F1A2A" w:rsidP="006F1A2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1A2A">
        <w:rPr>
          <w:rFonts w:ascii="Arial" w:hAnsi="Arial" w:cs="Arial"/>
          <w:sz w:val="24"/>
          <w:szCs w:val="24"/>
        </w:rPr>
        <w:t xml:space="preserve">Hindamise </w:t>
      </w:r>
      <w:r w:rsidRPr="006F1A2A">
        <w:rPr>
          <w:rFonts w:ascii="Arial" w:hAnsi="Arial" w:cs="Arial"/>
          <w:b/>
          <w:sz w:val="24"/>
          <w:szCs w:val="24"/>
        </w:rPr>
        <w:t>teine etapp</w:t>
      </w:r>
      <w:r w:rsidRPr="006F1A2A">
        <w:rPr>
          <w:rFonts w:ascii="Arial" w:hAnsi="Arial" w:cs="Arial"/>
          <w:sz w:val="24"/>
          <w:szCs w:val="24"/>
        </w:rPr>
        <w:t xml:space="preserve"> viiakse läbi kooli õppekeskkonnas. Hindamist teostab erinevatest hindamise osapooltest koosnev, vähemalt kolmeliikmeline hindamiskomisjon, milles on esindatud töömaailma ja koolide esindajad. </w:t>
      </w:r>
    </w:p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</w:p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b/>
          <w:bCs/>
          <w:sz w:val="24"/>
          <w:szCs w:val="24"/>
        </w:rPr>
        <w:t>Esimeses etapis</w:t>
      </w:r>
      <w:r w:rsidRPr="00BC5DC7">
        <w:rPr>
          <w:rFonts w:ascii="Arial" w:hAnsi="Arial" w:cs="Arial"/>
          <w:sz w:val="24"/>
          <w:szCs w:val="24"/>
        </w:rPr>
        <w:t xml:space="preserve"> </w:t>
      </w:r>
      <w:r w:rsidR="00803BEC" w:rsidRPr="00BC5DC7">
        <w:rPr>
          <w:rFonts w:ascii="Arial" w:hAnsi="Arial" w:cs="Arial"/>
          <w:sz w:val="24"/>
          <w:szCs w:val="24"/>
        </w:rPr>
        <w:t>tõendab taotleja moodulite kokkuvõtvate hindamistena järgmiste</w:t>
      </w:r>
      <w:r w:rsidRPr="00BC5DC7">
        <w:rPr>
          <w:rFonts w:ascii="Arial" w:hAnsi="Arial" w:cs="Arial"/>
          <w:sz w:val="24"/>
          <w:szCs w:val="24"/>
        </w:rPr>
        <w:t xml:space="preserve"> kompetents</w:t>
      </w:r>
      <w:r w:rsidR="00803BEC" w:rsidRPr="00BC5DC7">
        <w:rPr>
          <w:rFonts w:ascii="Arial" w:hAnsi="Arial" w:cs="Arial"/>
          <w:sz w:val="24"/>
          <w:szCs w:val="24"/>
        </w:rPr>
        <w:t>ide saavutatust</w:t>
      </w:r>
      <w:r w:rsidRPr="00BC5DC7">
        <w:rPr>
          <w:rFonts w:ascii="Arial" w:hAnsi="Arial" w:cs="Arial"/>
          <w:sz w:val="24"/>
          <w:szCs w:val="24"/>
        </w:rPr>
        <w:t>:</w:t>
      </w:r>
    </w:p>
    <w:p w:rsidR="00FE3E5E" w:rsidRPr="00BC5DC7" w:rsidRDefault="00C52CC7" w:rsidP="00E71F9A">
      <w:pPr>
        <w:pStyle w:val="ListParagraph2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puhastus- ja koristustööd </w:t>
      </w:r>
    </w:p>
    <w:p w:rsidR="00FE3E5E" w:rsidRPr="00BC5DC7" w:rsidRDefault="00C52CC7" w:rsidP="00E71F9A">
      <w:pPr>
        <w:pStyle w:val="ListParagraph2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menüü koostamine</w:t>
      </w:r>
    </w:p>
    <w:p w:rsidR="00FE3E5E" w:rsidRPr="00BC5DC7" w:rsidRDefault="00C52CC7" w:rsidP="00E71F9A">
      <w:pPr>
        <w:pStyle w:val="ListParagraph2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kaupade käitlemine</w:t>
      </w:r>
    </w:p>
    <w:p w:rsidR="00FE3E5E" w:rsidRPr="00BC5DC7" w:rsidRDefault="00C52CC7" w:rsidP="00E71F9A">
      <w:pPr>
        <w:pStyle w:val="ListParagraph2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toitude valmistamine (osaliselt)</w:t>
      </w:r>
    </w:p>
    <w:p w:rsidR="00FE3E5E" w:rsidRPr="00BC5DC7" w:rsidRDefault="00C52CC7" w:rsidP="00E71F9A">
      <w:pPr>
        <w:pStyle w:val="ListParagraph2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teenindamine</w:t>
      </w:r>
    </w:p>
    <w:p w:rsidR="006F1ADC" w:rsidRPr="00BC5DC7" w:rsidRDefault="00C52CC7" w:rsidP="00E71F9A">
      <w:pPr>
        <w:pStyle w:val="ListParagraph2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kutset läbivad kompetentsid</w:t>
      </w:r>
    </w:p>
    <w:p w:rsidR="00E40197" w:rsidRPr="00E40197" w:rsidRDefault="00E40197" w:rsidP="00E71F9A">
      <w:pPr>
        <w:pStyle w:val="ListParagraph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40197">
        <w:rPr>
          <w:rFonts w:ascii="Arial" w:hAnsi="Arial" w:cs="Arial"/>
          <w:sz w:val="24"/>
          <w:szCs w:val="24"/>
        </w:rPr>
        <w:t>lähtub oma töös eetilistest tõekspidamistest, järgides koka kutseala head tava;</w:t>
      </w:r>
    </w:p>
    <w:p w:rsidR="00E40197" w:rsidRPr="00E40197" w:rsidRDefault="00E40197" w:rsidP="00E71F9A">
      <w:pPr>
        <w:pStyle w:val="ListParagraph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40197">
        <w:rPr>
          <w:rFonts w:ascii="Arial" w:hAnsi="Arial" w:cs="Arial"/>
          <w:sz w:val="24"/>
          <w:szCs w:val="24"/>
        </w:rPr>
        <w:t xml:space="preserve">osaleb meeskonnatöös, vastutab võetud kohustuste täitmise eest; </w:t>
      </w:r>
    </w:p>
    <w:p w:rsidR="00E40197" w:rsidRPr="00E40197" w:rsidRDefault="00E40197" w:rsidP="00E71F9A">
      <w:pPr>
        <w:pStyle w:val="ListParagraph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40197">
        <w:rPr>
          <w:rFonts w:ascii="Arial" w:hAnsi="Arial" w:cs="Arial"/>
          <w:sz w:val="24"/>
          <w:szCs w:val="24"/>
        </w:rPr>
        <w:t>tuleb toime ohuolukordades;</w:t>
      </w:r>
    </w:p>
    <w:p w:rsidR="00E40197" w:rsidRPr="00E40197" w:rsidRDefault="00E40197" w:rsidP="00E71F9A">
      <w:pPr>
        <w:pStyle w:val="ListParagraph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40197">
        <w:rPr>
          <w:rFonts w:ascii="Arial" w:hAnsi="Arial" w:cs="Arial"/>
          <w:sz w:val="24"/>
          <w:szCs w:val="24"/>
        </w:rPr>
        <w:t xml:space="preserve">keelteoskus: valdab eesti keelt tasemel B1 ja ühte võõrkeelt tasemel A2 </w:t>
      </w:r>
    </w:p>
    <w:p w:rsidR="00E40197" w:rsidRPr="00E40197" w:rsidRDefault="00E40197" w:rsidP="00E71F9A">
      <w:pPr>
        <w:pStyle w:val="ListParagraph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40197">
        <w:rPr>
          <w:rFonts w:ascii="Arial" w:hAnsi="Arial" w:cs="Arial"/>
          <w:sz w:val="24"/>
          <w:szCs w:val="24"/>
        </w:rPr>
        <w:t>kasutab arvutit nõutud tasemel;</w:t>
      </w:r>
    </w:p>
    <w:p w:rsidR="00E40197" w:rsidRDefault="00E40197" w:rsidP="00E71F9A">
      <w:pPr>
        <w:pStyle w:val="ListParagraph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40197">
        <w:rPr>
          <w:rFonts w:ascii="Arial" w:hAnsi="Arial" w:cs="Arial"/>
          <w:sz w:val="24"/>
          <w:szCs w:val="24"/>
        </w:rPr>
        <w:t>mõistab kultuuride mitmekesisust ja on kultuuriliselt salliv</w:t>
      </w:r>
    </w:p>
    <w:p w:rsidR="00E40197" w:rsidRDefault="00E40197" w:rsidP="00E40197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</w:p>
    <w:p w:rsidR="00C52CC7" w:rsidRPr="00BC5DC7" w:rsidRDefault="00C52CC7" w:rsidP="00E40197">
      <w:pPr>
        <w:pStyle w:val="ListParagraph2"/>
        <w:ind w:left="0"/>
        <w:jc w:val="both"/>
        <w:rPr>
          <w:rFonts w:ascii="Arial" w:hAnsi="Arial" w:cs="Arial"/>
          <w:i/>
          <w:sz w:val="24"/>
          <w:szCs w:val="24"/>
        </w:rPr>
      </w:pPr>
      <w:r w:rsidRPr="00BC5DC7">
        <w:rPr>
          <w:rFonts w:ascii="Arial" w:hAnsi="Arial" w:cs="Arial"/>
          <w:bCs/>
          <w:sz w:val="24"/>
          <w:szCs w:val="24"/>
        </w:rPr>
        <w:t>Esimese etappi hindamine - taotleja kompetentsid loetakse hinnatuks kooli poolt esitatud tõendi alusel.</w:t>
      </w:r>
    </w:p>
    <w:p w:rsidR="00255DA2" w:rsidRPr="00BC5DC7" w:rsidRDefault="00255DA2" w:rsidP="00030085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</w:p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b/>
          <w:bCs/>
          <w:sz w:val="24"/>
          <w:szCs w:val="24"/>
        </w:rPr>
        <w:t>Teises etapis</w:t>
      </w:r>
      <w:r w:rsidRPr="00BC5DC7">
        <w:rPr>
          <w:rFonts w:ascii="Arial" w:hAnsi="Arial" w:cs="Arial"/>
          <w:sz w:val="24"/>
          <w:szCs w:val="24"/>
        </w:rPr>
        <w:t xml:space="preserve"> sooritab taotleja kompleksse praktilise töö vastavalt hindamisülesandele </w:t>
      </w:r>
      <w:r w:rsidR="006F1A2A" w:rsidRPr="006F1A2A">
        <w:rPr>
          <w:rFonts w:ascii="Arial" w:hAnsi="Arial" w:cs="Arial"/>
          <w:sz w:val="24"/>
          <w:szCs w:val="24"/>
        </w:rPr>
        <w:t>kooli õppekeskkonnas</w:t>
      </w:r>
      <w:r w:rsidRPr="00BC5DC7">
        <w:rPr>
          <w:rFonts w:ascii="Arial" w:hAnsi="Arial" w:cs="Arial"/>
          <w:sz w:val="24"/>
          <w:szCs w:val="24"/>
        </w:rPr>
        <w:t>. Hindamine viiakse läbi õppekava täitmise lõpus.</w:t>
      </w:r>
    </w:p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Kompleksse praktilise ülesande sooritamisel tõendab taotleja järgmisi kompetentse:</w:t>
      </w:r>
    </w:p>
    <w:p w:rsidR="001C785E" w:rsidRPr="00BC5DC7" w:rsidRDefault="00C52CC7" w:rsidP="00E71F9A">
      <w:pPr>
        <w:pStyle w:val="ListParagraph2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töö planeerimine </w:t>
      </w:r>
    </w:p>
    <w:p w:rsidR="00255DA2" w:rsidRPr="00BC5DC7" w:rsidRDefault="00C52CC7" w:rsidP="00E71F9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toitude valmistamine</w:t>
      </w:r>
    </w:p>
    <w:p w:rsidR="006F1ADC" w:rsidRPr="00BC5DC7" w:rsidRDefault="00C52CC7" w:rsidP="00E71F9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kutset läbivad kompetentsid</w:t>
      </w:r>
    </w:p>
    <w:p w:rsidR="00E40197" w:rsidRPr="00E40197" w:rsidRDefault="00E40197" w:rsidP="00E71F9A">
      <w:pPr>
        <w:pStyle w:val="ListParagraph"/>
        <w:numPr>
          <w:ilvl w:val="0"/>
          <w:numId w:val="22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E40197">
        <w:rPr>
          <w:rFonts w:ascii="Arial" w:hAnsi="Arial" w:cs="Arial"/>
          <w:sz w:val="24"/>
          <w:szCs w:val="24"/>
        </w:rPr>
        <w:lastRenderedPageBreak/>
        <w:t xml:space="preserve">peab kinni tööde ajakavast, jälgides samal ajal toiduseadusest tulenevaid töö- ja tuleohutusnõudeid; vastutab enda ja kaastöötajate turvalisuse eest; </w:t>
      </w:r>
    </w:p>
    <w:p w:rsidR="00E40197" w:rsidRPr="00E40197" w:rsidRDefault="00E40197" w:rsidP="00E71F9A">
      <w:pPr>
        <w:pStyle w:val="ListParagraph"/>
        <w:numPr>
          <w:ilvl w:val="0"/>
          <w:numId w:val="22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E40197">
        <w:rPr>
          <w:rFonts w:ascii="Arial" w:hAnsi="Arial" w:cs="Arial"/>
          <w:sz w:val="24"/>
          <w:szCs w:val="24"/>
        </w:rPr>
        <w:t xml:space="preserve">arvestab hügieeninõuetega, tagab toidu ohutuse ja kvaliteedi; </w:t>
      </w:r>
    </w:p>
    <w:p w:rsidR="00E40197" w:rsidRPr="00E40197" w:rsidRDefault="00E40197" w:rsidP="00E71F9A">
      <w:pPr>
        <w:pStyle w:val="ListParagraph"/>
        <w:numPr>
          <w:ilvl w:val="0"/>
          <w:numId w:val="22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E40197">
        <w:rPr>
          <w:rFonts w:ascii="Arial" w:hAnsi="Arial" w:cs="Arial"/>
          <w:sz w:val="24"/>
          <w:szCs w:val="24"/>
        </w:rPr>
        <w:t>kasutab ressursse otstarbekalt ja keskkonda säästes.</w:t>
      </w:r>
    </w:p>
    <w:p w:rsidR="00E40197" w:rsidRPr="00E40197" w:rsidRDefault="00E40197" w:rsidP="00E71F9A">
      <w:pPr>
        <w:pStyle w:val="ListParagraph"/>
        <w:numPr>
          <w:ilvl w:val="0"/>
          <w:numId w:val="22"/>
        </w:numPr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E40197">
        <w:rPr>
          <w:rFonts w:ascii="Arial" w:hAnsi="Arial" w:cs="Arial"/>
          <w:sz w:val="24"/>
          <w:szCs w:val="24"/>
        </w:rPr>
        <w:t xml:space="preserve">on ettevõtlik, kohaneb oma töös muutuvate oludega, töötab tulemuslikult pingelises olukorras ja kontrollib oma emotsioone; </w:t>
      </w:r>
    </w:p>
    <w:p w:rsidR="00613326" w:rsidRPr="00E40197" w:rsidRDefault="00E40197" w:rsidP="00E71F9A">
      <w:pPr>
        <w:pStyle w:val="ListParagraph"/>
        <w:numPr>
          <w:ilvl w:val="0"/>
          <w:numId w:val="22"/>
        </w:numPr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E40197">
        <w:rPr>
          <w:rFonts w:ascii="Arial" w:hAnsi="Arial" w:cs="Arial"/>
          <w:sz w:val="24"/>
          <w:szCs w:val="24"/>
        </w:rPr>
        <w:t>analüüsib tagasisidet ning langetab asjakohaseid otsuseid.</w:t>
      </w:r>
    </w:p>
    <w:p w:rsidR="00FE3E5E" w:rsidRPr="00BC5DC7" w:rsidRDefault="00FE3E5E" w:rsidP="007F0CAD">
      <w:pPr>
        <w:pStyle w:val="ListParagraph2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FE7B11" w:rsidRPr="007D29F6" w:rsidRDefault="000254E6" w:rsidP="007F0CAD">
      <w:pPr>
        <w:pStyle w:val="ListParagraph2"/>
        <w:ind w:left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7D29F6">
        <w:rPr>
          <w:rFonts w:ascii="Arial" w:hAnsi="Arial" w:cs="Arial"/>
          <w:b/>
          <w:bCs/>
          <w:color w:val="0070C0"/>
          <w:sz w:val="24"/>
          <w:szCs w:val="24"/>
        </w:rPr>
        <w:t>2. Hindamiskriteeriumid</w:t>
      </w:r>
    </w:p>
    <w:p w:rsidR="00466AA6" w:rsidRPr="00BC5DC7" w:rsidRDefault="00466AA6" w:rsidP="007F0CAD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</w:p>
    <w:p w:rsidR="00AC25FF" w:rsidRPr="00BC5DC7" w:rsidRDefault="00AC25FF" w:rsidP="00AC25FF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Tabel </w:t>
      </w:r>
      <w:r w:rsidR="00466AA6" w:rsidRPr="00BC5DC7">
        <w:rPr>
          <w:rFonts w:ascii="Arial" w:hAnsi="Arial" w:cs="Arial"/>
          <w:sz w:val="24"/>
          <w:szCs w:val="24"/>
        </w:rPr>
        <w:t>1</w:t>
      </w:r>
      <w:r w:rsidRPr="00BC5DC7">
        <w:rPr>
          <w:rFonts w:ascii="Arial" w:hAnsi="Arial" w:cs="Arial"/>
          <w:sz w:val="24"/>
          <w:szCs w:val="24"/>
        </w:rPr>
        <w:t xml:space="preserve">. </w:t>
      </w:r>
      <w:r w:rsidR="00184A25" w:rsidRPr="00BC5DC7">
        <w:rPr>
          <w:rFonts w:ascii="Arial" w:hAnsi="Arial" w:cs="Arial"/>
          <w:sz w:val="24"/>
          <w:szCs w:val="24"/>
        </w:rPr>
        <w:t>1. etapi</w:t>
      </w:r>
      <w:r w:rsidRPr="00BC5DC7">
        <w:rPr>
          <w:rFonts w:ascii="Arial" w:hAnsi="Arial" w:cs="Arial"/>
          <w:sz w:val="24"/>
          <w:szCs w:val="24"/>
        </w:rPr>
        <w:t xml:space="preserve"> hindamiskriteeriumid</w:t>
      </w:r>
    </w:p>
    <w:p w:rsidR="00466AA6" w:rsidRPr="00BC5DC7" w:rsidRDefault="00466AA6" w:rsidP="00AC25FF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666"/>
      </w:tblGrid>
      <w:tr w:rsidR="00444976" w:rsidRPr="00BC5DC7" w:rsidTr="00312551">
        <w:trPr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FF" w:rsidRPr="00BC5DC7" w:rsidRDefault="00AC25FF" w:rsidP="00A379AC">
            <w:pPr>
              <w:pStyle w:val="ListParagraph2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bCs/>
                <w:sz w:val="24"/>
                <w:szCs w:val="24"/>
              </w:rPr>
              <w:t>Kompetents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FF" w:rsidRPr="00BC5DC7" w:rsidRDefault="00AC25FF" w:rsidP="00A379AC">
            <w:pPr>
              <w:pStyle w:val="ListParagraph2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bCs/>
                <w:sz w:val="24"/>
                <w:szCs w:val="24"/>
              </w:rPr>
              <w:t>Hindamiskriteeriumid</w:t>
            </w:r>
          </w:p>
        </w:tc>
      </w:tr>
      <w:tr w:rsidR="00444976" w:rsidRPr="00BC5DC7" w:rsidTr="00312551"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:rsidR="001F08B9" w:rsidRPr="00BC5DC7" w:rsidRDefault="001F08B9" w:rsidP="00A379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sz w:val="24"/>
                <w:szCs w:val="24"/>
              </w:rPr>
              <w:t>Puhastus- ja koristustööd</w:t>
            </w:r>
          </w:p>
        </w:tc>
        <w:tc>
          <w:tcPr>
            <w:tcW w:w="7666" w:type="dxa"/>
            <w:tcBorders>
              <w:top w:val="single" w:sz="4" w:space="0" w:color="auto"/>
            </w:tcBorders>
            <w:shd w:val="clear" w:color="auto" w:fill="auto"/>
          </w:tcPr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planeerib köögi puhastus- ja koristustöid vastavalt puhastusplaanile</w:t>
            </w:r>
          </w:p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puhastab köögiseadmeid ja töövahendeid, lähtudes juhendist;</w:t>
            </w:r>
          </w:p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käitleb prügi, lähtudes juhendist;</w:t>
            </w:r>
          </w:p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peseb saali ja toiduvalmistamise nõusid, lähtudes juhendist;</w:t>
            </w:r>
          </w:p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puhastab köögi, saali ja muud ruumid, kasutades sobivaid puhastusvahendeid ja -tarvikuid;</w:t>
            </w:r>
          </w:p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puhastusvahendi lahuse, lähtudes juhendist</w:t>
            </w:r>
          </w:p>
        </w:tc>
      </w:tr>
      <w:tr w:rsidR="00444976" w:rsidRPr="00BC5DC7" w:rsidTr="00312551"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:rsidR="00AC25FF" w:rsidRPr="00BC5DC7" w:rsidRDefault="00AC25FF" w:rsidP="00A379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sz w:val="24"/>
                <w:szCs w:val="24"/>
              </w:rPr>
              <w:t>Menüü koostamine</w:t>
            </w:r>
          </w:p>
          <w:p w:rsidR="00AC25FF" w:rsidRPr="00BC5DC7" w:rsidRDefault="00AC25FF" w:rsidP="00A379AC">
            <w:pPr>
              <w:rPr>
                <w:rFonts w:ascii="Arial" w:hAnsi="Arial" w:cs="Arial"/>
                <w:sz w:val="24"/>
                <w:szCs w:val="24"/>
                <w:lang w:eastAsia="et-EE" w:bidi="ks-Deva"/>
              </w:rPr>
            </w:pPr>
          </w:p>
        </w:tc>
        <w:tc>
          <w:tcPr>
            <w:tcW w:w="7666" w:type="dxa"/>
            <w:tcBorders>
              <w:top w:val="single" w:sz="4" w:space="0" w:color="auto"/>
            </w:tcBorders>
            <w:shd w:val="clear" w:color="auto" w:fill="auto"/>
          </w:tcPr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koostab erinevat tüüpi menüüd, lähtudes ettevõtte eripärast ja sihtrühmast ning arvestades õigusaktide nõudeid ja riiklikult heakskiidetud toitumise ja toidusoovitusi;</w:t>
            </w:r>
          </w:p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koostab ja kohandab menüüd lasteaialastele, koolilastele, vanuritele, lähtudes õigusaktidest ja arvestades kliendi ealisi iseärasusi; koostab ja kohandab menüüd, arvestades enimlevinud toidutalumatusi (sh laktoosi- ja </w:t>
            </w:r>
            <w:proofErr w:type="spellStart"/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gluteenitalumatus</w:t>
            </w:r>
            <w:proofErr w:type="spellEnd"/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) ja toiduallergiaid;  koostab taimetoidumenüü, sh veganmenüü;</w:t>
            </w:r>
          </w:p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arvutab toitude toitainelise koostise ja toiteväärtuse, lähtudes retseptist ja kasutades toitude keemilise koostise andmebaase ja sellele hinnangu andmine, arvestades õigusaktide nõudeid ja riiklikult heakskiidetud toitumise ja toidusoovitusi;</w:t>
            </w:r>
          </w:p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koostab tooraine- ja hinnakalkulatsioonid; arvutab tooraine vajaduse ja toidu omahinna, lähtudes juhendist;</w:t>
            </w:r>
          </w:p>
          <w:p w:rsidR="00AC25FF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vormistab tehnoloogilisi kaarte, lähtudes juhendist.</w:t>
            </w:r>
          </w:p>
        </w:tc>
      </w:tr>
      <w:tr w:rsidR="00444976" w:rsidRPr="00BC5DC7" w:rsidTr="00312551"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:rsidR="00AC25FF" w:rsidRPr="00BC5DC7" w:rsidRDefault="00AC25FF" w:rsidP="00A379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sz w:val="24"/>
                <w:szCs w:val="24"/>
              </w:rPr>
              <w:t xml:space="preserve">Kaupade </w:t>
            </w:r>
            <w:r w:rsidR="001F08B9" w:rsidRPr="00BC5DC7">
              <w:rPr>
                <w:rFonts w:ascii="Arial" w:hAnsi="Arial" w:cs="Arial"/>
                <w:b/>
                <w:sz w:val="24"/>
                <w:szCs w:val="24"/>
              </w:rPr>
              <w:t>käitlemine</w:t>
            </w:r>
          </w:p>
          <w:p w:rsidR="00AC25FF" w:rsidRPr="00BC5DC7" w:rsidRDefault="00AC25FF" w:rsidP="00A379AC">
            <w:pPr>
              <w:rPr>
                <w:rFonts w:ascii="Arial" w:hAnsi="Arial" w:cs="Arial"/>
                <w:sz w:val="24"/>
                <w:szCs w:val="24"/>
                <w:lang w:eastAsia="et-EE" w:bidi="ks-Deva"/>
              </w:rPr>
            </w:pPr>
          </w:p>
        </w:tc>
        <w:tc>
          <w:tcPr>
            <w:tcW w:w="7666" w:type="dxa"/>
            <w:tcBorders>
              <w:top w:val="single" w:sz="4" w:space="0" w:color="auto"/>
            </w:tcBorders>
            <w:shd w:val="clear" w:color="auto" w:fill="auto"/>
          </w:tcPr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1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võtab vastu ja ladustab kauba vastavalt toiduhügieeni nõuetele; kontrollib kauba koguse ja kvaliteedi vastavust dokumentatsioonile; kontrollib igapäevaselt kauba kvaliteeti ja jälgib realiseerimisaegu; </w:t>
            </w:r>
          </w:p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1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hindab igapäevast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kaubakogust ja tagab tööks vajaliku optimaalse varu vastavalt kaubavoogude liikumiskiirusele konkreetses ettevõttes ja eri kaupade tarnesagedusele;</w:t>
            </w:r>
          </w:p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1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käitleb pakendeid ja taarat vastavalt juhendile;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25FF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1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inventeerib laoseisu vastavalt ettevõttes kehtestatud sisekorraeeskirjale.</w:t>
            </w:r>
          </w:p>
        </w:tc>
      </w:tr>
      <w:tr w:rsidR="00444976" w:rsidRPr="00BC5DC7" w:rsidTr="00312551">
        <w:tc>
          <w:tcPr>
            <w:tcW w:w="2405" w:type="dxa"/>
            <w:shd w:val="clear" w:color="auto" w:fill="auto"/>
          </w:tcPr>
          <w:p w:rsidR="00AC25FF" w:rsidRPr="00BC5DC7" w:rsidRDefault="001F08B9" w:rsidP="00A379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sz w:val="24"/>
                <w:szCs w:val="24"/>
              </w:rPr>
              <w:lastRenderedPageBreak/>
              <w:t>Teenindamine</w:t>
            </w:r>
          </w:p>
          <w:p w:rsidR="00AC25FF" w:rsidRPr="00BC5DC7" w:rsidRDefault="00AC25FF" w:rsidP="00A3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6" w:type="dxa"/>
            <w:shd w:val="clear" w:color="auto" w:fill="auto"/>
          </w:tcPr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1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loob kliendiga positiivse kontakti; selgitab välja kliendi toidusoovid ja vajadused, sh eritoitumisega seotud vajadused, tutvustades menüüs olevaid toite ja jooke; lahendab iseseisvalt kliendi teenusega seotud probleeme oma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vastutusala piires; kogub klientidelt tagasisidet toidu ja teeninduse kohta kogu teenindusprotsessi vältel ja edastab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tagasisidet meeskonnale; lõpetab teenindussituatsiooni positiivselt </w:t>
            </w:r>
          </w:p>
          <w:p w:rsidR="001F08B9" w:rsidRPr="00BC5DC7" w:rsidRDefault="001F08B9" w:rsidP="00E71F9A">
            <w:pPr>
              <w:pStyle w:val="ListParagraph"/>
              <w:numPr>
                <w:ilvl w:val="0"/>
                <w:numId w:val="15"/>
              </w:numPr>
              <w:ind w:left="317" w:hanging="141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katab ja teenindab erineva teenindustüübiga laudu, lähtudes menüüst, sihtrühma vajadustest ja ettevõtte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teeninduse korraldusest ja kasutades asjakohaseid teenindusviise ja –tehnikaid; serveerib toite ja jooke vastavalt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tehnoloogilises kaardis ettenähtud temperatuurile ja kogusele</w:t>
            </w:r>
          </w:p>
        </w:tc>
      </w:tr>
      <w:tr w:rsidR="00444976" w:rsidRPr="00BC5DC7" w:rsidTr="00312551">
        <w:tc>
          <w:tcPr>
            <w:tcW w:w="2405" w:type="dxa"/>
            <w:shd w:val="clear" w:color="auto" w:fill="auto"/>
          </w:tcPr>
          <w:p w:rsidR="001F08B9" w:rsidRPr="00BC5DC7" w:rsidRDefault="00312551" w:rsidP="00A379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sz w:val="24"/>
                <w:szCs w:val="24"/>
              </w:rPr>
              <w:t>Toitude valmistamine</w:t>
            </w:r>
          </w:p>
        </w:tc>
        <w:tc>
          <w:tcPr>
            <w:tcW w:w="7666" w:type="dxa"/>
            <w:shd w:val="clear" w:color="auto" w:fill="auto"/>
          </w:tcPr>
          <w:p w:rsidR="00312551" w:rsidRPr="00BC5DC7" w:rsidRDefault="00312551" w:rsidP="00E71F9A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valmistab külmi ja sooje võileibu, suupisteid ja salateid vastavalt tehnoloogilisele kaardile ning kasutades sobivaid töövahendeid ja seadmeid; </w:t>
            </w:r>
          </w:p>
          <w:p w:rsidR="00312551" w:rsidRPr="00BC5DC7" w:rsidRDefault="00312551" w:rsidP="00E71F9A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pärmi-, biskviit-, liiva-, leht-, keedutaignast tooteid vastavalt tehnoloogilisele kaardile;</w:t>
            </w:r>
          </w:p>
          <w:p w:rsidR="00312551" w:rsidRPr="00BC5DC7" w:rsidRDefault="00312551" w:rsidP="00E71F9A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külmi ja kuumi jooke vastavalt tehnoloogilisele kaardile ning kasutades sobivaid töövahendeid ja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seadmeid;</w:t>
            </w:r>
          </w:p>
          <w:p w:rsidR="00312551" w:rsidRPr="00BC5DC7" w:rsidRDefault="00312551" w:rsidP="00E71F9A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enamlevinud Eesti rahvustoite;</w:t>
            </w:r>
          </w:p>
          <w:p w:rsidR="00312551" w:rsidRPr="00BC5DC7" w:rsidRDefault="00312551" w:rsidP="00E71F9A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soolab, hapendab, marineerib ja kuivatab toiduaineid vastavalt tehnoloogilisele kaardile ning kasutades sobivaid töövahendeid ja seadmeid;</w:t>
            </w:r>
          </w:p>
          <w:p w:rsidR="00C52CC7" w:rsidRPr="00BC5DC7" w:rsidRDefault="00C52CC7" w:rsidP="00E71F9A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vormistab toiduportsjonid ja/või vaagnad vastavalt tehnoloogilisele kaardile ja ajastab toitude valmimise vastavalt plaanile.</w:t>
            </w:r>
          </w:p>
        </w:tc>
      </w:tr>
      <w:tr w:rsidR="00444976" w:rsidRPr="00BC5DC7" w:rsidTr="00312551">
        <w:tc>
          <w:tcPr>
            <w:tcW w:w="2405" w:type="dxa"/>
            <w:shd w:val="clear" w:color="auto" w:fill="auto"/>
          </w:tcPr>
          <w:p w:rsidR="00AC25FF" w:rsidRPr="00BC5DC7" w:rsidRDefault="00312551" w:rsidP="00A379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bCs/>
                <w:sz w:val="24"/>
                <w:szCs w:val="24"/>
              </w:rPr>
              <w:t>Kutset läbiv kompetents</w:t>
            </w:r>
          </w:p>
        </w:tc>
        <w:tc>
          <w:tcPr>
            <w:tcW w:w="7666" w:type="dxa"/>
            <w:shd w:val="clear" w:color="auto" w:fill="auto"/>
          </w:tcPr>
          <w:p w:rsidR="00E40197" w:rsidRPr="00E40197" w:rsidRDefault="00E40197" w:rsidP="00E71F9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lähtub oma töös eetilistest tõekspidamistest, järgides koka kutseala head tava;</w:t>
            </w:r>
          </w:p>
          <w:p w:rsidR="00A43F60" w:rsidRPr="00E40197" w:rsidRDefault="00A43F60" w:rsidP="00E71F9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 xml:space="preserve">osaleb meeskonnatöös, vastutab võetud kohustuste täitmise eest; </w:t>
            </w:r>
          </w:p>
          <w:p w:rsidR="00BC5DC7" w:rsidRPr="00E40197" w:rsidRDefault="00BC5DC7" w:rsidP="00E71F9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tuleb toime ohuolukordades;</w:t>
            </w:r>
          </w:p>
          <w:p w:rsidR="00A43F60" w:rsidRPr="00E40197" w:rsidRDefault="00A43F60" w:rsidP="00E71F9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 xml:space="preserve">keelteoskus: valdab eesti keelt tasemel B1 ja ühte võõrkeelt tasemel A2 </w:t>
            </w:r>
          </w:p>
          <w:p w:rsidR="00A43F60" w:rsidRPr="00E40197" w:rsidRDefault="00A43F60" w:rsidP="00E71F9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kasutab arvutit nõutud tasemel;</w:t>
            </w:r>
          </w:p>
          <w:p w:rsidR="00AC25FF" w:rsidRPr="00BC5DC7" w:rsidRDefault="00A43F60" w:rsidP="00E71F9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mõistab kultuuride mitmekesisust ja on kultuuriliselt salliv</w:t>
            </w:r>
          </w:p>
        </w:tc>
      </w:tr>
    </w:tbl>
    <w:p w:rsidR="001F0D69" w:rsidRPr="00BC5DC7" w:rsidRDefault="001F0D69" w:rsidP="00AC25FF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</w:p>
    <w:p w:rsidR="00AC25FF" w:rsidRPr="00BC5DC7" w:rsidRDefault="00AC25FF" w:rsidP="00AC25FF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Tabel </w:t>
      </w:r>
      <w:r w:rsidR="00466AA6" w:rsidRPr="00BC5DC7">
        <w:rPr>
          <w:rFonts w:ascii="Arial" w:hAnsi="Arial" w:cs="Arial"/>
          <w:sz w:val="24"/>
          <w:szCs w:val="24"/>
        </w:rPr>
        <w:t>2</w:t>
      </w:r>
      <w:r w:rsidRPr="00BC5DC7">
        <w:rPr>
          <w:rFonts w:ascii="Arial" w:hAnsi="Arial" w:cs="Arial"/>
          <w:sz w:val="24"/>
          <w:szCs w:val="24"/>
        </w:rPr>
        <w:t xml:space="preserve">. </w:t>
      </w:r>
      <w:r w:rsidR="00184A25" w:rsidRPr="00BC5DC7">
        <w:rPr>
          <w:rFonts w:ascii="Arial" w:hAnsi="Arial" w:cs="Arial"/>
          <w:sz w:val="24"/>
          <w:szCs w:val="24"/>
        </w:rPr>
        <w:t xml:space="preserve"> 2. etapi </w:t>
      </w:r>
      <w:r w:rsidRPr="00BC5DC7">
        <w:rPr>
          <w:rFonts w:ascii="Arial" w:hAnsi="Arial" w:cs="Arial"/>
          <w:sz w:val="24"/>
          <w:szCs w:val="24"/>
        </w:rPr>
        <w:t>hindamiskriteeriumid</w:t>
      </w:r>
    </w:p>
    <w:p w:rsidR="00184A25" w:rsidRPr="00BC5DC7" w:rsidRDefault="00184A25" w:rsidP="00AC25FF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655"/>
      </w:tblGrid>
      <w:tr w:rsidR="00444976" w:rsidRPr="00BC5DC7" w:rsidTr="00312551">
        <w:trPr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FF" w:rsidRPr="00BC5DC7" w:rsidRDefault="00AC25FF" w:rsidP="00A379AC">
            <w:pPr>
              <w:pStyle w:val="ListParagraph2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bCs/>
                <w:sz w:val="24"/>
                <w:szCs w:val="24"/>
              </w:rPr>
              <w:t>Kompetents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FF" w:rsidRPr="00BC5DC7" w:rsidRDefault="00AC25FF" w:rsidP="00A379AC">
            <w:pPr>
              <w:pStyle w:val="ListParagraph2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bCs/>
                <w:sz w:val="24"/>
                <w:szCs w:val="24"/>
              </w:rPr>
              <w:t>Hindamiskriteeriumid</w:t>
            </w:r>
          </w:p>
        </w:tc>
      </w:tr>
      <w:tr w:rsidR="00444976" w:rsidRPr="00BC5DC7" w:rsidTr="00312551">
        <w:tc>
          <w:tcPr>
            <w:tcW w:w="2405" w:type="dxa"/>
            <w:shd w:val="clear" w:color="auto" w:fill="auto"/>
          </w:tcPr>
          <w:p w:rsidR="00AC25FF" w:rsidRPr="00BC5DC7" w:rsidRDefault="00AC25FF" w:rsidP="00A379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sz w:val="24"/>
                <w:szCs w:val="24"/>
              </w:rPr>
              <w:t>Toitude valmistamine</w:t>
            </w:r>
          </w:p>
          <w:p w:rsidR="00AC25FF" w:rsidRPr="00BC5DC7" w:rsidRDefault="00AC25FF" w:rsidP="00A37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t-EE" w:bidi="ks-Deva"/>
              </w:rPr>
            </w:pPr>
          </w:p>
        </w:tc>
        <w:tc>
          <w:tcPr>
            <w:tcW w:w="7655" w:type="dxa"/>
            <w:shd w:val="clear" w:color="auto" w:fill="auto"/>
          </w:tcPr>
          <w:p w:rsidR="00C27BC9" w:rsidRPr="00BC5DC7" w:rsidRDefault="00C27BC9" w:rsidP="00E71F9A">
            <w:pPr>
              <w:pStyle w:val="ListParagraph"/>
              <w:numPr>
                <w:ilvl w:val="0"/>
                <w:numId w:val="24"/>
              </w:numPr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kaalub toiduained lähtuvalt tehnoloogilisest kaardist; eeltöötleb </w:t>
            </w:r>
            <w:r w:rsidR="00C52CC7"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toiduaineid</w:t>
            </w: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, kasutades asjakohaseid köögitöö tehnikaid, töövahendeid ja seadmeid;</w:t>
            </w:r>
          </w:p>
          <w:p w:rsidR="00312551" w:rsidRPr="00BC5DC7" w:rsidRDefault="00312551" w:rsidP="00E71F9A">
            <w:pPr>
              <w:pStyle w:val="ListParagraph"/>
              <w:numPr>
                <w:ilvl w:val="0"/>
                <w:numId w:val="24"/>
              </w:numPr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valmistab </w:t>
            </w:r>
            <w:r w:rsidR="00DE48FE" w:rsidRPr="00E4019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puljongeid</w:t>
            </w:r>
            <w:r w:rsidR="00C52CC7" w:rsidRPr="00E4019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 või</w:t>
            </w:r>
            <w:r w:rsidR="00DE48FE" w:rsidRPr="00E4019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suppe vastavalt tehnoloogilisele kaardile ning kasutades sobivaid töövahendeid ja seadmeid;</w:t>
            </w:r>
          </w:p>
          <w:p w:rsidR="00312551" w:rsidRPr="00BC5DC7" w:rsidRDefault="00312551" w:rsidP="00E71F9A">
            <w:pPr>
              <w:pStyle w:val="ListParagraph"/>
              <w:numPr>
                <w:ilvl w:val="0"/>
                <w:numId w:val="24"/>
              </w:numPr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kastmeid, sh sooje põhikastmetest tuletatud kastmeid vastavalt tehnoloogilisele kaardile ja ning kasutades sobivaid töövahendeid ja seadmeid;</w:t>
            </w:r>
          </w:p>
          <w:p w:rsidR="00312551" w:rsidRPr="00BC5DC7" w:rsidRDefault="00312551" w:rsidP="00E71F9A">
            <w:pPr>
              <w:pStyle w:val="ListParagraph"/>
              <w:numPr>
                <w:ilvl w:val="0"/>
                <w:numId w:val="24"/>
              </w:numPr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valmistab toite lihast, linnulihast </w:t>
            </w:r>
            <w:r w:rsidR="00C52CC7"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või</w:t>
            </w: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 kalast vastavalt tehnoloogilisele kaardile ning kasutades sobivaid töövahendeid ja seadmeid;</w:t>
            </w:r>
          </w:p>
          <w:p w:rsidR="00312551" w:rsidRPr="00BC5DC7" w:rsidRDefault="00312551" w:rsidP="00E71F9A">
            <w:pPr>
              <w:pStyle w:val="ListParagraph"/>
              <w:numPr>
                <w:ilvl w:val="0"/>
                <w:numId w:val="24"/>
              </w:numPr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toite ja lisandeid aed- ja teraviljadest ning metsaandidest vastavalt tehnoloogilisele kaardile ning kasutades sobivaid töövahendeid ja seadmeid;</w:t>
            </w:r>
          </w:p>
          <w:p w:rsidR="00871684" w:rsidRPr="00BC5DC7" w:rsidRDefault="00312551" w:rsidP="00E71F9A">
            <w:pPr>
              <w:pStyle w:val="ListParagraph"/>
              <w:numPr>
                <w:ilvl w:val="0"/>
                <w:numId w:val="24"/>
              </w:numPr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valmistab külmi, külmutatud </w:t>
            </w:r>
            <w:r w:rsidR="00C52CC7"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või</w:t>
            </w: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 kuumi magustoite vastavalt tehnoloogilisele kaardile ning kasutades sobivaid töövahendeid ja seadmeid;</w:t>
            </w:r>
          </w:p>
          <w:p w:rsidR="00312551" w:rsidRPr="00BC5DC7" w:rsidRDefault="00312551" w:rsidP="00E71F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vormistab toiduportsjonid vastavalt tehnoloogilisele kaardile ja ajastab toitude valmimise vastavalt plaanile. </w:t>
            </w:r>
          </w:p>
        </w:tc>
      </w:tr>
      <w:tr w:rsidR="00444976" w:rsidRPr="00BC5DC7" w:rsidTr="001C785E"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:rsidR="001C785E" w:rsidRPr="00BC5DC7" w:rsidRDefault="001C785E" w:rsidP="001C785E">
            <w:pPr>
              <w:rPr>
                <w:rFonts w:ascii="Arial" w:hAnsi="Arial" w:cs="Arial"/>
                <w:sz w:val="24"/>
                <w:szCs w:val="24"/>
                <w:highlight w:val="yellow"/>
                <w:lang w:eastAsia="et-EE" w:bidi="ks-Deva"/>
              </w:rPr>
            </w:pPr>
            <w:r w:rsidRPr="00BC5DC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Töö planeerimine 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BC5DC7" w:rsidRPr="00BC5DC7" w:rsidRDefault="00BC5DC7" w:rsidP="00E71F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valmistab ette ja hoiab korras oma töökoha, lähtudes tööülesannetest ning hügieeni- ja tööohutuse nõuetest;</w:t>
            </w:r>
          </w:p>
          <w:p w:rsidR="00BC5DC7" w:rsidRPr="00BC5DC7" w:rsidRDefault="00BC5DC7" w:rsidP="00E71F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planeerib oma tööd vastavalt retseptidele ja hindajate korraldustele.</w:t>
            </w:r>
          </w:p>
        </w:tc>
      </w:tr>
      <w:tr w:rsidR="00444976" w:rsidRPr="00BC5DC7" w:rsidTr="00312551">
        <w:tc>
          <w:tcPr>
            <w:tcW w:w="2405" w:type="dxa"/>
            <w:shd w:val="clear" w:color="auto" w:fill="auto"/>
          </w:tcPr>
          <w:p w:rsidR="001C785E" w:rsidRPr="00BC5DC7" w:rsidRDefault="001C785E" w:rsidP="001C78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sz w:val="24"/>
                <w:szCs w:val="24"/>
              </w:rPr>
              <w:t>Läbivad kompetentsid</w:t>
            </w:r>
          </w:p>
        </w:tc>
        <w:tc>
          <w:tcPr>
            <w:tcW w:w="7655" w:type="dxa"/>
            <w:shd w:val="clear" w:color="auto" w:fill="auto"/>
          </w:tcPr>
          <w:p w:rsidR="00A43F60" w:rsidRPr="00E40197" w:rsidRDefault="00A43F60" w:rsidP="00E71F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peab kinni tööde ajakavast, jälgides samal ajal toiduseadusest tulenevaid töö- ja tuleohutusnõudeid; vastutab enda ja kaastöötajate turvalisuse eest</w:t>
            </w:r>
            <w:r w:rsidR="00BC5DC7" w:rsidRPr="00E40197">
              <w:rPr>
                <w:rFonts w:ascii="Arial" w:hAnsi="Arial" w:cs="Arial"/>
                <w:sz w:val="24"/>
                <w:szCs w:val="24"/>
              </w:rPr>
              <w:t>;</w:t>
            </w:r>
            <w:r w:rsidRPr="00E401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3F60" w:rsidRPr="00E40197" w:rsidRDefault="00A43F60" w:rsidP="00E71F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 xml:space="preserve">arvestab hügieeninõuetega, tagab toidu ohutuse ja kvaliteedi; </w:t>
            </w:r>
          </w:p>
          <w:p w:rsidR="00A43F60" w:rsidRPr="00E40197" w:rsidRDefault="00A43F60" w:rsidP="00E71F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kasutab ressursse otstarbekalt ja keskkonda säästes.</w:t>
            </w:r>
          </w:p>
          <w:p w:rsidR="00A43F60" w:rsidRPr="00E40197" w:rsidRDefault="00A43F60" w:rsidP="00E71F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on ettevõtlik, kohaneb oma töös muutuvate oludega, töötab tulemuslikult pingelises olukorras ja kontrollib oma emotsioone;</w:t>
            </w:r>
          </w:p>
          <w:p w:rsidR="006F1ADC" w:rsidRPr="00BC5DC7" w:rsidRDefault="00A43F60" w:rsidP="00E71F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analüüsib tagasisidet ning langetab asjakohaseid otsuseid</w:t>
            </w:r>
          </w:p>
        </w:tc>
      </w:tr>
    </w:tbl>
    <w:p w:rsidR="00AC25FF" w:rsidRPr="00BC5DC7" w:rsidRDefault="00AC25FF" w:rsidP="000254E6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</w:p>
    <w:p w:rsidR="00A30885" w:rsidRPr="007D29F6" w:rsidRDefault="00A30885" w:rsidP="00A30885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7D29F6">
        <w:rPr>
          <w:rFonts w:ascii="Arial" w:hAnsi="Arial" w:cs="Arial"/>
          <w:b/>
          <w:bCs/>
          <w:color w:val="0070C0"/>
          <w:sz w:val="24"/>
          <w:szCs w:val="24"/>
        </w:rPr>
        <w:t>3. Hindamismeetodid ja nende kirjeldus</w:t>
      </w:r>
    </w:p>
    <w:p w:rsidR="00A30885" w:rsidRPr="00BC5DC7" w:rsidRDefault="00A30885" w:rsidP="00A30885">
      <w:pPr>
        <w:jc w:val="both"/>
        <w:rPr>
          <w:rFonts w:ascii="Arial" w:hAnsi="Arial" w:cs="Arial"/>
          <w:sz w:val="24"/>
          <w:szCs w:val="24"/>
        </w:rPr>
      </w:pPr>
    </w:p>
    <w:p w:rsidR="00184A25" w:rsidRPr="00BC5DC7" w:rsidRDefault="00184A25" w:rsidP="007926BE">
      <w:pPr>
        <w:jc w:val="both"/>
        <w:rPr>
          <w:rFonts w:ascii="Arial" w:hAnsi="Arial" w:cs="Arial"/>
          <w:b/>
          <w:sz w:val="24"/>
          <w:szCs w:val="24"/>
        </w:rPr>
      </w:pPr>
      <w:r w:rsidRPr="007D29F6">
        <w:rPr>
          <w:rFonts w:ascii="Arial" w:hAnsi="Arial" w:cs="Arial"/>
          <w:b/>
          <w:color w:val="0070C0"/>
          <w:sz w:val="24"/>
          <w:szCs w:val="24"/>
        </w:rPr>
        <w:t xml:space="preserve">3.1. </w:t>
      </w:r>
      <w:r w:rsidRPr="00BC5DC7">
        <w:rPr>
          <w:rFonts w:ascii="Arial" w:hAnsi="Arial" w:cs="Arial"/>
          <w:b/>
          <w:sz w:val="24"/>
          <w:szCs w:val="24"/>
        </w:rPr>
        <w:t>Esimese etapi hindamismeetodid</w:t>
      </w:r>
      <w:r w:rsidR="001F0D69" w:rsidRPr="00BC5DC7">
        <w:rPr>
          <w:rFonts w:ascii="Arial" w:hAnsi="Arial" w:cs="Arial"/>
          <w:b/>
          <w:sz w:val="24"/>
          <w:szCs w:val="24"/>
        </w:rPr>
        <w:t xml:space="preserve"> on </w:t>
      </w:r>
      <w:r w:rsidR="00DA674F" w:rsidRPr="00BC5DC7">
        <w:rPr>
          <w:rFonts w:ascii="Arial" w:hAnsi="Arial" w:cs="Arial"/>
          <w:b/>
          <w:sz w:val="24"/>
          <w:szCs w:val="24"/>
        </w:rPr>
        <w:t xml:space="preserve">kirjeldatud kooli õppekavas </w:t>
      </w:r>
      <w:r w:rsidR="001F0D69" w:rsidRPr="00BC5DC7">
        <w:rPr>
          <w:rFonts w:ascii="Arial" w:hAnsi="Arial" w:cs="Arial"/>
          <w:b/>
          <w:sz w:val="24"/>
          <w:szCs w:val="24"/>
        </w:rPr>
        <w:t xml:space="preserve">moodulite </w:t>
      </w:r>
      <w:r w:rsidR="00DA674F" w:rsidRPr="00BC5DC7">
        <w:rPr>
          <w:rFonts w:ascii="Arial" w:hAnsi="Arial" w:cs="Arial"/>
          <w:b/>
          <w:sz w:val="24"/>
          <w:szCs w:val="24"/>
        </w:rPr>
        <w:t>hindamistena.</w:t>
      </w:r>
    </w:p>
    <w:p w:rsidR="00184A25" w:rsidRPr="00BC5DC7" w:rsidRDefault="00184A25" w:rsidP="007926BE">
      <w:pPr>
        <w:jc w:val="both"/>
        <w:rPr>
          <w:rFonts w:ascii="Arial" w:hAnsi="Arial" w:cs="Arial"/>
          <w:sz w:val="24"/>
          <w:szCs w:val="24"/>
        </w:rPr>
      </w:pPr>
    </w:p>
    <w:p w:rsidR="00A30885" w:rsidRPr="00BC5DC7" w:rsidRDefault="007926BE" w:rsidP="007926BE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Tabel 3. </w:t>
      </w:r>
      <w:r w:rsidR="007D29F6">
        <w:rPr>
          <w:rFonts w:ascii="Arial" w:hAnsi="Arial" w:cs="Arial"/>
          <w:sz w:val="24"/>
          <w:szCs w:val="24"/>
        </w:rPr>
        <w:t>Näitena e</w:t>
      </w:r>
      <w:r w:rsidR="00184A25" w:rsidRPr="00BC5DC7">
        <w:rPr>
          <w:rFonts w:ascii="Arial" w:hAnsi="Arial" w:cs="Arial"/>
          <w:sz w:val="24"/>
          <w:szCs w:val="24"/>
        </w:rPr>
        <w:t>simese etapi h</w:t>
      </w:r>
      <w:r w:rsidR="00A30885" w:rsidRPr="00BC5DC7">
        <w:rPr>
          <w:rFonts w:ascii="Arial" w:hAnsi="Arial" w:cs="Arial"/>
          <w:sz w:val="24"/>
          <w:szCs w:val="24"/>
        </w:rPr>
        <w:t>indamismeetod</w:t>
      </w:r>
      <w:r w:rsidR="007D29F6">
        <w:rPr>
          <w:rFonts w:ascii="Arial" w:hAnsi="Arial" w:cs="Arial"/>
          <w:sz w:val="24"/>
          <w:szCs w:val="24"/>
        </w:rPr>
        <w:t>e</w:t>
      </w:r>
      <w:r w:rsidR="00A30885" w:rsidRPr="00BC5DC7">
        <w:rPr>
          <w:rFonts w:ascii="Arial" w:hAnsi="Arial" w:cs="Arial"/>
          <w:sz w:val="24"/>
          <w:szCs w:val="24"/>
        </w:rPr>
        <w:t>id</w:t>
      </w:r>
    </w:p>
    <w:p w:rsidR="007926BE" w:rsidRPr="00BC5DC7" w:rsidRDefault="007926BE" w:rsidP="00A3088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444976" w:rsidRPr="00BC5DC7" w:rsidTr="00A30885">
        <w:trPr>
          <w:trHeight w:val="272"/>
          <w:tblHeader/>
        </w:trPr>
        <w:tc>
          <w:tcPr>
            <w:tcW w:w="3652" w:type="dxa"/>
          </w:tcPr>
          <w:p w:rsidR="00A30885" w:rsidRPr="00BC5DC7" w:rsidRDefault="00A30885" w:rsidP="00A30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sz w:val="24"/>
                <w:szCs w:val="24"/>
              </w:rPr>
              <w:t>Hindamismeetodid</w:t>
            </w:r>
          </w:p>
        </w:tc>
        <w:tc>
          <w:tcPr>
            <w:tcW w:w="5954" w:type="dxa"/>
          </w:tcPr>
          <w:p w:rsidR="00A30885" w:rsidRPr="00BC5DC7" w:rsidRDefault="00A30885" w:rsidP="00A30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sz w:val="24"/>
                <w:szCs w:val="24"/>
              </w:rPr>
              <w:t>Kirjeldus</w:t>
            </w:r>
            <w:r w:rsidR="00466AA6" w:rsidRPr="00BC5DC7">
              <w:rPr>
                <w:rFonts w:ascii="Arial" w:hAnsi="Arial" w:cs="Arial"/>
                <w:b/>
                <w:sz w:val="24"/>
                <w:szCs w:val="24"/>
              </w:rPr>
              <w:t>/kasutamise võim</w:t>
            </w:r>
            <w:r w:rsidRPr="00BC5DC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66AA6" w:rsidRPr="00BC5DC7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BC5DC7">
              <w:rPr>
                <w:rFonts w:ascii="Arial" w:hAnsi="Arial" w:cs="Arial"/>
                <w:b/>
                <w:sz w:val="24"/>
                <w:szCs w:val="24"/>
              </w:rPr>
              <w:t>used</w:t>
            </w:r>
          </w:p>
        </w:tc>
      </w:tr>
      <w:tr w:rsidR="00A30885" w:rsidRPr="00BC5DC7" w:rsidTr="00A30885">
        <w:trPr>
          <w:trHeight w:val="260"/>
        </w:trPr>
        <w:tc>
          <w:tcPr>
            <w:tcW w:w="3652" w:type="dxa"/>
          </w:tcPr>
          <w:p w:rsidR="00466AA6" w:rsidRPr="00BC5DC7" w:rsidRDefault="00466AA6" w:rsidP="00466AA6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Praktiliste oskuste ettenäitamine</w:t>
            </w:r>
          </w:p>
          <w:p w:rsidR="00466AA6" w:rsidRPr="00BC5DC7" w:rsidRDefault="00466AA6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885" w:rsidRPr="00BC5DC7" w:rsidRDefault="00A30885" w:rsidP="00A30885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 xml:space="preserve">Struktureeritud kirjalik töö sh abimaterjalidega </w:t>
            </w:r>
          </w:p>
          <w:p w:rsidR="00466AA6" w:rsidRPr="00BC5DC7" w:rsidRDefault="00466AA6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66AA6" w:rsidRPr="00BC5DC7" w:rsidRDefault="00466AA6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66AA6" w:rsidRPr="00BC5DC7" w:rsidRDefault="00466AA6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66AA6" w:rsidRPr="00BC5DC7" w:rsidRDefault="00466AA6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66AA6" w:rsidRPr="00BC5DC7" w:rsidRDefault="00466AA6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66AA6" w:rsidRPr="00BC5DC7" w:rsidRDefault="00466AA6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8AD" w:rsidRPr="00BC5DC7" w:rsidRDefault="00C718AD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8AD" w:rsidRPr="00BC5DC7" w:rsidRDefault="00C718AD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8AD" w:rsidRPr="00BC5DC7" w:rsidRDefault="00C718AD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885" w:rsidRPr="00BC5DC7" w:rsidRDefault="00A30885" w:rsidP="00A30885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Ideekaart</w:t>
            </w:r>
          </w:p>
          <w:p w:rsidR="00ED1B50" w:rsidRPr="00BC5DC7" w:rsidRDefault="00ED1B50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885" w:rsidRPr="00BC5DC7" w:rsidRDefault="00A30885" w:rsidP="00A30885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Suuline intervjuu</w:t>
            </w:r>
          </w:p>
          <w:p w:rsidR="00C14525" w:rsidRPr="00BC5DC7" w:rsidRDefault="00C14525" w:rsidP="00C71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25" w:rsidRPr="00BC5DC7" w:rsidRDefault="00C14525" w:rsidP="00C71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8AD" w:rsidRPr="00BC5DC7" w:rsidRDefault="00C14525" w:rsidP="00C718AD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E</w:t>
            </w:r>
            <w:r w:rsidR="00C718AD" w:rsidRPr="00BC5DC7">
              <w:rPr>
                <w:rFonts w:ascii="Arial" w:hAnsi="Arial" w:cs="Arial"/>
                <w:sz w:val="24"/>
                <w:szCs w:val="24"/>
              </w:rPr>
              <w:t xml:space="preserve">sitlus </w:t>
            </w:r>
          </w:p>
          <w:p w:rsidR="00C718AD" w:rsidRPr="00BC5DC7" w:rsidRDefault="00C718AD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885" w:rsidRPr="00BC5DC7" w:rsidRDefault="00A30885" w:rsidP="00A30885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Eneseanalüüs</w:t>
            </w:r>
          </w:p>
          <w:p w:rsidR="00466AA6" w:rsidRPr="00BC5DC7" w:rsidRDefault="00466AA6" w:rsidP="00A30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466AA6" w:rsidRPr="00BC5DC7" w:rsidRDefault="00466AA6" w:rsidP="00A30885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lastRenderedPageBreak/>
              <w:t>Taotleja näitab ette oskusi tööalaseid toiminguid sooritades või tööga seotud probleeme lahendades.</w:t>
            </w:r>
          </w:p>
          <w:p w:rsidR="00A30885" w:rsidRPr="00BC5DC7" w:rsidRDefault="00A30885" w:rsidP="00A30885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Taotleja koostab kirjaliku töö, kasutades selleks lubatud abistavaid materjale, vastavalt juhendile.</w:t>
            </w:r>
          </w:p>
          <w:p w:rsidR="00A30885" w:rsidRPr="00BC5DC7" w:rsidRDefault="00A30885" w:rsidP="00A30885">
            <w:pPr>
              <w:rPr>
                <w:rFonts w:ascii="Arial" w:hAnsi="Arial" w:cs="Arial"/>
                <w:sz w:val="24"/>
                <w:szCs w:val="24"/>
                <w:lang w:eastAsia="et-EE" w:bidi="ks-Deva"/>
              </w:rPr>
            </w:pPr>
            <w:r w:rsidRPr="00BC5DC7">
              <w:rPr>
                <w:rFonts w:ascii="Arial" w:hAnsi="Arial" w:cs="Arial"/>
                <w:sz w:val="24"/>
                <w:szCs w:val="24"/>
                <w:lang w:eastAsia="et-EE" w:bidi="ks-Deva"/>
              </w:rPr>
              <w:t>Abistavate materjalidena loetletakse juhendis õpikuid jt kutse andja poolt asjakohaseks loetud materjale.</w:t>
            </w:r>
          </w:p>
          <w:p w:rsidR="00A30885" w:rsidRPr="00BC5DC7" w:rsidRDefault="00A30885" w:rsidP="00A30885">
            <w:pPr>
              <w:autoSpaceDE w:val="0"/>
              <w:autoSpaceDN w:val="0"/>
              <w:adjustRightInd w:val="0"/>
              <w:spacing w:line="201" w:lineRule="atLeast"/>
              <w:ind w:left="2"/>
              <w:rPr>
                <w:rFonts w:ascii="Arial" w:hAnsi="Arial" w:cs="Arial"/>
                <w:sz w:val="24"/>
                <w:szCs w:val="24"/>
                <w:lang w:eastAsia="et-EE" w:bidi="ks-Deva"/>
              </w:rPr>
            </w:pPr>
            <w:r w:rsidRPr="00BC5DC7">
              <w:rPr>
                <w:rFonts w:ascii="Arial" w:hAnsi="Arial" w:cs="Arial"/>
                <w:sz w:val="24"/>
                <w:szCs w:val="24"/>
                <w:lang w:eastAsia="et-EE" w:bidi="ks-Deva"/>
              </w:rPr>
              <w:t>Töö sooritatakse hindajate juuresolekul piiratud aja jooksul.</w:t>
            </w:r>
          </w:p>
          <w:p w:rsidR="00A30885" w:rsidRPr="00BC5DC7" w:rsidRDefault="00A30885" w:rsidP="00A30885">
            <w:pPr>
              <w:rPr>
                <w:rFonts w:ascii="Arial" w:hAnsi="Arial" w:cs="Arial"/>
                <w:sz w:val="24"/>
                <w:szCs w:val="24"/>
                <w:lang w:eastAsia="et-EE" w:bidi="ks-Deva"/>
              </w:rPr>
            </w:pPr>
            <w:r w:rsidRPr="00BC5DC7">
              <w:rPr>
                <w:rFonts w:ascii="Arial" w:hAnsi="Arial" w:cs="Arial"/>
                <w:sz w:val="24"/>
                <w:szCs w:val="24"/>
                <w:lang w:eastAsia="et-EE" w:bidi="ks-Deva"/>
              </w:rPr>
              <w:t>Kõigil taotlejatel lubatakse kasutada ühesuguseid, juhendis loetletud abistavaid materjale.</w:t>
            </w:r>
          </w:p>
          <w:p w:rsidR="00A30885" w:rsidRPr="00BC5DC7" w:rsidRDefault="00A30885" w:rsidP="00A30885">
            <w:pPr>
              <w:autoSpaceDE w:val="0"/>
              <w:autoSpaceDN w:val="0"/>
              <w:adjustRightInd w:val="0"/>
              <w:spacing w:after="100" w:line="201" w:lineRule="atLeast"/>
              <w:ind w:left="2"/>
              <w:rPr>
                <w:rFonts w:ascii="Arial" w:hAnsi="Arial" w:cs="Arial"/>
                <w:sz w:val="24"/>
                <w:szCs w:val="24"/>
                <w:lang w:eastAsia="et-EE" w:bidi="ks-Deva"/>
              </w:rPr>
            </w:pPr>
            <w:r w:rsidRPr="00BC5DC7">
              <w:rPr>
                <w:rFonts w:ascii="Arial" w:hAnsi="Arial" w:cs="Arial"/>
                <w:sz w:val="24"/>
                <w:szCs w:val="24"/>
                <w:lang w:eastAsia="et-EE" w:bidi="ks-Deva"/>
              </w:rPr>
              <w:t>Ülesanne on sõnastatud nii, et pole võimalik materjalist otse vastuseid leida, vaid et see eeldab loomingulisust, seoste loomist, analüüsi või teooria rakendamist.</w:t>
            </w:r>
          </w:p>
          <w:p w:rsidR="00C718AD" w:rsidRPr="00BC5DC7" w:rsidRDefault="00C718AD" w:rsidP="00C718AD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lastRenderedPageBreak/>
              <w:t>Taotleja koostab ideekaarti tööga seotud probleemi kohta.</w:t>
            </w:r>
          </w:p>
          <w:p w:rsidR="00C14525" w:rsidRPr="00BC5DC7" w:rsidRDefault="00C14525" w:rsidP="00C14525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Taotleja tõendab kompetentsi vastates suuliselt hindajate küsimustele vahetult või hindajate poolt etteantud ettevalmistusaja järel.</w:t>
            </w:r>
          </w:p>
          <w:p w:rsidR="00C718AD" w:rsidRPr="00BC5DC7" w:rsidRDefault="00C718AD" w:rsidP="00C718AD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Taotleja koostab ja sooritab suulise esituse vastavalt juhendile.</w:t>
            </w:r>
          </w:p>
          <w:p w:rsidR="00A30885" w:rsidRPr="00BC5DC7" w:rsidRDefault="00C718AD" w:rsidP="00BC5DC7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Taotleja koostab suulise või kirjaliku eneseanalüüsi vastavalt juhendile.</w:t>
            </w:r>
          </w:p>
        </w:tc>
      </w:tr>
    </w:tbl>
    <w:p w:rsidR="00A30885" w:rsidRPr="007D29F6" w:rsidRDefault="00A30885" w:rsidP="00E71F9A">
      <w:pPr>
        <w:numPr>
          <w:ilvl w:val="1"/>
          <w:numId w:val="2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D29F6">
        <w:rPr>
          <w:rFonts w:ascii="Arial" w:hAnsi="Arial" w:cs="Arial"/>
          <w:b/>
          <w:color w:val="0070C0"/>
          <w:sz w:val="24"/>
          <w:szCs w:val="24"/>
        </w:rPr>
        <w:lastRenderedPageBreak/>
        <w:t>Teise etapi hindamismeetodid</w:t>
      </w:r>
    </w:p>
    <w:p w:rsidR="007926BE" w:rsidRPr="00BC5DC7" w:rsidRDefault="007926BE" w:rsidP="007926BE">
      <w:pPr>
        <w:jc w:val="both"/>
        <w:rPr>
          <w:rFonts w:ascii="Arial" w:hAnsi="Arial" w:cs="Arial"/>
          <w:sz w:val="24"/>
          <w:szCs w:val="24"/>
        </w:rPr>
      </w:pPr>
    </w:p>
    <w:p w:rsidR="007926BE" w:rsidRPr="00BC5DC7" w:rsidRDefault="007926BE" w:rsidP="007926BE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Tabel 4. Teise etapi hindamismeetodid</w:t>
      </w:r>
    </w:p>
    <w:p w:rsidR="00A30885" w:rsidRPr="00BC5DC7" w:rsidRDefault="00A30885" w:rsidP="00A30885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444976" w:rsidRPr="00BC5DC7" w:rsidTr="009D1756">
        <w:trPr>
          <w:trHeight w:val="272"/>
          <w:tblHeader/>
        </w:trPr>
        <w:tc>
          <w:tcPr>
            <w:tcW w:w="3652" w:type="dxa"/>
          </w:tcPr>
          <w:p w:rsidR="009D1756" w:rsidRPr="00BC5DC7" w:rsidRDefault="009D1756" w:rsidP="00A30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sz w:val="24"/>
                <w:szCs w:val="24"/>
              </w:rPr>
              <w:t>Meetod</w:t>
            </w:r>
          </w:p>
        </w:tc>
        <w:tc>
          <w:tcPr>
            <w:tcW w:w="5954" w:type="dxa"/>
          </w:tcPr>
          <w:p w:rsidR="009D1756" w:rsidRPr="00BC5DC7" w:rsidRDefault="009D1756" w:rsidP="00A30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sz w:val="24"/>
                <w:szCs w:val="24"/>
              </w:rPr>
              <w:t>Kirjeldus</w:t>
            </w:r>
          </w:p>
        </w:tc>
      </w:tr>
      <w:tr w:rsidR="009D1756" w:rsidRPr="00BC5DC7" w:rsidTr="00BC5DC7">
        <w:trPr>
          <w:trHeight w:val="1985"/>
        </w:trPr>
        <w:tc>
          <w:tcPr>
            <w:tcW w:w="3652" w:type="dxa"/>
          </w:tcPr>
          <w:p w:rsidR="009D1756" w:rsidRPr="00BC5DC7" w:rsidRDefault="009D1756" w:rsidP="00A30885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Proovitöö</w:t>
            </w:r>
          </w:p>
          <w:p w:rsidR="00C14525" w:rsidRPr="00BC5DC7" w:rsidRDefault="00C14525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756" w:rsidRPr="00BC5DC7" w:rsidRDefault="009D1756" w:rsidP="00A30885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Praktiliste oskuste ettenäitamine</w:t>
            </w:r>
          </w:p>
          <w:p w:rsidR="00C14525" w:rsidRPr="00BC5DC7" w:rsidRDefault="00C14525" w:rsidP="00A3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756" w:rsidRPr="00BC5DC7" w:rsidRDefault="009D1756" w:rsidP="00A30885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5954" w:type="dxa"/>
          </w:tcPr>
          <w:p w:rsidR="009D1756" w:rsidRPr="00BC5DC7" w:rsidRDefault="009D1756" w:rsidP="00A30885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 xml:space="preserve">Taotleja tõendab kompetentsi </w:t>
            </w:r>
            <w:r w:rsidR="00C14525" w:rsidRPr="00BC5DC7">
              <w:rPr>
                <w:rFonts w:ascii="Arial" w:hAnsi="Arial" w:cs="Arial"/>
                <w:sz w:val="24"/>
                <w:szCs w:val="24"/>
              </w:rPr>
              <w:t xml:space="preserve">täites terviklikku tööülesannet, millel </w:t>
            </w:r>
            <w:r w:rsidRPr="00BC5DC7">
              <w:rPr>
                <w:rFonts w:ascii="Arial" w:hAnsi="Arial" w:cs="Arial"/>
                <w:sz w:val="24"/>
                <w:szCs w:val="24"/>
              </w:rPr>
              <w:t>on konkr</w:t>
            </w:r>
            <w:r w:rsidR="00BC5DC7" w:rsidRPr="00BC5DC7">
              <w:rPr>
                <w:rFonts w:ascii="Arial" w:hAnsi="Arial" w:cs="Arial"/>
                <w:sz w:val="24"/>
                <w:szCs w:val="24"/>
              </w:rPr>
              <w:t>eetne tulemus: valmistatud toidud</w:t>
            </w:r>
            <w:r w:rsidRPr="00BC5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1756" w:rsidRPr="00BC5DC7" w:rsidRDefault="009D1756" w:rsidP="009D1756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Taotleja näitab ette oskusi tööalaseid toiminguid sooritades või tööga seotud probleeme lahendades.</w:t>
            </w:r>
          </w:p>
          <w:p w:rsidR="009D1756" w:rsidRPr="00BC5DC7" w:rsidRDefault="00BC5DC7" w:rsidP="00BC5DC7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V</w:t>
            </w:r>
            <w:r w:rsidR="009D1756" w:rsidRPr="00BC5DC7">
              <w:rPr>
                <w:rFonts w:ascii="Arial" w:hAnsi="Arial" w:cs="Arial"/>
                <w:sz w:val="24"/>
                <w:szCs w:val="24"/>
              </w:rPr>
              <w:t>asta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="009D1756" w:rsidRPr="00BC5DC7">
              <w:rPr>
                <w:rFonts w:ascii="Arial" w:hAnsi="Arial" w:cs="Arial"/>
                <w:sz w:val="24"/>
                <w:szCs w:val="24"/>
              </w:rPr>
              <w:t>hindajate küsimustele vahetult või hindajate poolt etteantud ettevalmistusaja järel.</w:t>
            </w:r>
          </w:p>
        </w:tc>
      </w:tr>
    </w:tbl>
    <w:p w:rsidR="009D1756" w:rsidRPr="00BC5DC7" w:rsidRDefault="009D1756" w:rsidP="00E500FA">
      <w:pPr>
        <w:jc w:val="both"/>
        <w:rPr>
          <w:rFonts w:ascii="Arial" w:hAnsi="Arial" w:cs="Arial"/>
          <w:sz w:val="24"/>
          <w:szCs w:val="24"/>
        </w:rPr>
      </w:pPr>
    </w:p>
    <w:p w:rsidR="00FA21A4" w:rsidRPr="007D29F6" w:rsidRDefault="00C14F3A" w:rsidP="00FA21A4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" w:name="OLE_LINK2"/>
      <w:r w:rsidRPr="007D29F6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FA21A4" w:rsidRPr="007D29F6">
        <w:rPr>
          <w:rFonts w:ascii="Arial" w:hAnsi="Arial" w:cs="Arial"/>
          <w:b/>
          <w:bCs/>
          <w:color w:val="0070C0"/>
          <w:sz w:val="24"/>
          <w:szCs w:val="24"/>
        </w:rPr>
        <w:t>. Hindamise korraldus</w:t>
      </w:r>
      <w:r w:rsidRPr="007D29F6">
        <w:rPr>
          <w:rFonts w:ascii="Arial" w:hAnsi="Arial" w:cs="Arial"/>
          <w:b/>
          <w:bCs/>
          <w:color w:val="0070C0"/>
          <w:sz w:val="24"/>
          <w:szCs w:val="24"/>
        </w:rPr>
        <w:t xml:space="preserve"> ja hindamisülesanded</w:t>
      </w:r>
    </w:p>
    <w:p w:rsidR="00FA21A4" w:rsidRPr="00BC5DC7" w:rsidRDefault="00FA21A4" w:rsidP="00FA21A4">
      <w:pPr>
        <w:rPr>
          <w:rFonts w:ascii="Arial" w:hAnsi="Arial" w:cs="Arial"/>
          <w:b/>
          <w:bCs/>
          <w:sz w:val="24"/>
          <w:szCs w:val="24"/>
        </w:rPr>
      </w:pPr>
    </w:p>
    <w:p w:rsidR="00FA21A4" w:rsidRPr="00BC5DC7" w:rsidRDefault="00FA21A4" w:rsidP="00E71F9A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C5DC7">
        <w:rPr>
          <w:rFonts w:ascii="Arial" w:hAnsi="Arial" w:cs="Arial"/>
          <w:b/>
          <w:bCs/>
          <w:sz w:val="24"/>
          <w:szCs w:val="24"/>
        </w:rPr>
        <w:t>etapp</w:t>
      </w:r>
    </w:p>
    <w:p w:rsidR="00FA21A4" w:rsidRPr="00BC5DC7" w:rsidRDefault="00FA21A4" w:rsidP="00FA21A4">
      <w:pPr>
        <w:rPr>
          <w:rFonts w:ascii="Arial" w:hAnsi="Arial" w:cs="Arial"/>
          <w:bCs/>
          <w:sz w:val="24"/>
          <w:szCs w:val="24"/>
        </w:rPr>
      </w:pPr>
      <w:r w:rsidRPr="00BC5DC7">
        <w:rPr>
          <w:rFonts w:ascii="Arial" w:hAnsi="Arial" w:cs="Arial"/>
          <w:bCs/>
          <w:sz w:val="24"/>
          <w:szCs w:val="24"/>
        </w:rPr>
        <w:t>Hindamine on korraldatud vastavalt kutseõppeasutuse õppekorralduseeskirja nõuetele.</w:t>
      </w:r>
      <w:r w:rsidR="00C14F3A" w:rsidRPr="00BC5DC7">
        <w:rPr>
          <w:rFonts w:ascii="Arial" w:hAnsi="Arial" w:cs="Arial"/>
          <w:bCs/>
          <w:sz w:val="24"/>
          <w:szCs w:val="24"/>
        </w:rPr>
        <w:t xml:space="preserve"> Taotleja sooritab õppekava moodulite kokkuvõtva hindamise hindamisülesanded </w:t>
      </w:r>
      <w:proofErr w:type="spellStart"/>
      <w:r w:rsidR="00C14F3A" w:rsidRPr="00BC5DC7">
        <w:rPr>
          <w:rFonts w:ascii="Arial" w:hAnsi="Arial" w:cs="Arial"/>
          <w:bCs/>
          <w:sz w:val="24"/>
          <w:szCs w:val="24"/>
        </w:rPr>
        <w:t>läven</w:t>
      </w:r>
      <w:r w:rsidR="001F0D69" w:rsidRPr="00BC5DC7">
        <w:rPr>
          <w:rFonts w:ascii="Arial" w:hAnsi="Arial" w:cs="Arial"/>
          <w:bCs/>
          <w:sz w:val="24"/>
          <w:szCs w:val="24"/>
        </w:rPr>
        <w:t>d</w:t>
      </w:r>
      <w:r w:rsidR="00C14F3A" w:rsidRPr="00BC5DC7">
        <w:rPr>
          <w:rFonts w:ascii="Arial" w:hAnsi="Arial" w:cs="Arial"/>
          <w:bCs/>
          <w:sz w:val="24"/>
          <w:szCs w:val="24"/>
        </w:rPr>
        <w:t>i</w:t>
      </w:r>
      <w:proofErr w:type="spellEnd"/>
      <w:r w:rsidR="00C14F3A" w:rsidRPr="00BC5DC7">
        <w:rPr>
          <w:rFonts w:ascii="Arial" w:hAnsi="Arial" w:cs="Arial"/>
          <w:bCs/>
          <w:sz w:val="24"/>
          <w:szCs w:val="24"/>
        </w:rPr>
        <w:t xml:space="preserve"> tasemel.</w:t>
      </w:r>
    </w:p>
    <w:p w:rsidR="00FA21A4" w:rsidRPr="00BC5DC7" w:rsidRDefault="00FA21A4" w:rsidP="00FA21A4">
      <w:pPr>
        <w:rPr>
          <w:rFonts w:ascii="Arial" w:hAnsi="Arial" w:cs="Arial"/>
          <w:bCs/>
          <w:sz w:val="24"/>
          <w:szCs w:val="24"/>
        </w:rPr>
      </w:pPr>
    </w:p>
    <w:p w:rsidR="00FA21A4" w:rsidRPr="00BC5DC7" w:rsidRDefault="00FA21A4" w:rsidP="00E71F9A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C5DC7">
        <w:rPr>
          <w:rFonts w:ascii="Arial" w:hAnsi="Arial" w:cs="Arial"/>
          <w:b/>
          <w:bCs/>
          <w:sz w:val="24"/>
          <w:szCs w:val="24"/>
        </w:rPr>
        <w:t>etapp. Praktiline töö</w:t>
      </w:r>
      <w:r w:rsidR="00C14F3A" w:rsidRPr="00BC5DC7">
        <w:rPr>
          <w:rFonts w:ascii="Arial" w:hAnsi="Arial" w:cs="Arial"/>
          <w:b/>
          <w:bCs/>
          <w:sz w:val="24"/>
          <w:szCs w:val="24"/>
        </w:rPr>
        <w:t xml:space="preserve"> kutseeksami hindamiskomisjoni hindamisel</w:t>
      </w:r>
    </w:p>
    <w:p w:rsidR="00184A25" w:rsidRPr="00BC5DC7" w:rsidRDefault="00184A25" w:rsidP="00184A25">
      <w:pPr>
        <w:rPr>
          <w:rFonts w:ascii="Arial" w:hAnsi="Arial" w:cs="Arial"/>
          <w:b/>
          <w:bCs/>
          <w:sz w:val="24"/>
          <w:szCs w:val="24"/>
        </w:rPr>
      </w:pPr>
    </w:p>
    <w:p w:rsidR="00184A25" w:rsidRPr="00BC5DC7" w:rsidRDefault="00184A25" w:rsidP="00184A25">
      <w:pPr>
        <w:rPr>
          <w:rFonts w:ascii="Arial" w:hAnsi="Arial" w:cs="Arial"/>
          <w:bCs/>
          <w:sz w:val="24"/>
          <w:szCs w:val="24"/>
        </w:rPr>
      </w:pPr>
      <w:r w:rsidRPr="00BC5DC7">
        <w:rPr>
          <w:rFonts w:ascii="Arial" w:hAnsi="Arial" w:cs="Arial"/>
          <w:bCs/>
          <w:sz w:val="24"/>
          <w:szCs w:val="24"/>
        </w:rPr>
        <w:t xml:space="preserve">Tabel 5. </w:t>
      </w:r>
      <w:r w:rsidR="00C14F3A" w:rsidRPr="00BC5DC7">
        <w:rPr>
          <w:rFonts w:ascii="Arial" w:hAnsi="Arial" w:cs="Arial"/>
          <w:bCs/>
          <w:sz w:val="24"/>
          <w:szCs w:val="24"/>
        </w:rPr>
        <w:t>Teise e</w:t>
      </w:r>
      <w:r w:rsidRPr="00BC5DC7">
        <w:rPr>
          <w:rFonts w:ascii="Arial" w:hAnsi="Arial" w:cs="Arial"/>
          <w:bCs/>
          <w:sz w:val="24"/>
          <w:szCs w:val="24"/>
        </w:rPr>
        <w:t>tapi hindamise korraldus</w:t>
      </w:r>
    </w:p>
    <w:p w:rsidR="00FA21A4" w:rsidRPr="00BC5DC7" w:rsidRDefault="00FA21A4" w:rsidP="00FA21A4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50"/>
      </w:tblGrid>
      <w:tr w:rsidR="00444976" w:rsidRPr="00BC5DC7" w:rsidTr="009C4814">
        <w:tc>
          <w:tcPr>
            <w:tcW w:w="3348" w:type="dxa"/>
            <w:shd w:val="clear" w:color="auto" w:fill="auto"/>
          </w:tcPr>
          <w:p w:rsidR="00FA21A4" w:rsidRPr="00BC5DC7" w:rsidRDefault="00FA21A4" w:rsidP="00FA21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bCs/>
                <w:sz w:val="24"/>
                <w:szCs w:val="24"/>
              </w:rPr>
              <w:t>Hindamisülesanne</w:t>
            </w:r>
          </w:p>
        </w:tc>
        <w:tc>
          <w:tcPr>
            <w:tcW w:w="6550" w:type="dxa"/>
            <w:shd w:val="clear" w:color="auto" w:fill="auto"/>
          </w:tcPr>
          <w:p w:rsidR="00FA21A4" w:rsidRPr="00BC5DC7" w:rsidRDefault="00FA21A4" w:rsidP="00FA21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bCs/>
                <w:sz w:val="24"/>
                <w:szCs w:val="24"/>
              </w:rPr>
              <w:t>Hindamise korraldus</w:t>
            </w:r>
          </w:p>
        </w:tc>
      </w:tr>
      <w:tr w:rsidR="00444976" w:rsidRPr="00BC5DC7" w:rsidTr="009C4814">
        <w:tc>
          <w:tcPr>
            <w:tcW w:w="3348" w:type="dxa"/>
            <w:shd w:val="clear" w:color="auto" w:fill="auto"/>
          </w:tcPr>
          <w:p w:rsidR="001F0D69" w:rsidRPr="00BC5DC7" w:rsidRDefault="001F0D69" w:rsidP="0022130C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Koostada tööplaan, komplekteerida toitude valmistamiseks vajalikud toorained ja töövahendid.</w:t>
            </w:r>
          </w:p>
          <w:p w:rsidR="0022130C" w:rsidRPr="00BC5DC7" w:rsidRDefault="00E500FA" w:rsidP="0022130C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 xml:space="preserve">Valmistada 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juhendi (tehnoloogilise kaardi) järgi </w:t>
            </w:r>
            <w:r w:rsidR="00BD4C72" w:rsidRPr="00BC5DC7">
              <w:rPr>
                <w:rFonts w:ascii="Arial" w:hAnsi="Arial" w:cs="Arial"/>
                <w:sz w:val="24"/>
                <w:szCs w:val="24"/>
              </w:rPr>
              <w:t>2,5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30C" w:rsidRPr="00BC5DC7">
              <w:rPr>
                <w:rFonts w:ascii="Arial" w:hAnsi="Arial" w:cs="Arial"/>
                <w:sz w:val="24"/>
                <w:szCs w:val="24"/>
              </w:rPr>
              <w:t>tunni jooksul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551" w:rsidRPr="00BC5DC7">
              <w:rPr>
                <w:rFonts w:ascii="Arial" w:hAnsi="Arial" w:cs="Arial"/>
                <w:sz w:val="24"/>
                <w:szCs w:val="24"/>
              </w:rPr>
              <w:t>kolmest toidust koosnev kom</w:t>
            </w:r>
            <w:r w:rsidR="001F0D69" w:rsidRPr="00BC5DC7">
              <w:rPr>
                <w:rFonts w:ascii="Arial" w:hAnsi="Arial" w:cs="Arial"/>
                <w:sz w:val="24"/>
                <w:szCs w:val="24"/>
              </w:rPr>
              <w:t>p</w:t>
            </w:r>
            <w:r w:rsidR="00312551" w:rsidRPr="00BC5DC7">
              <w:rPr>
                <w:rFonts w:ascii="Arial" w:hAnsi="Arial" w:cs="Arial"/>
                <w:sz w:val="24"/>
                <w:szCs w:val="24"/>
              </w:rPr>
              <w:t>lekt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: ü</w:t>
            </w:r>
            <w:r w:rsidRPr="00BC5DC7">
              <w:rPr>
                <w:rFonts w:ascii="Arial" w:hAnsi="Arial" w:cs="Arial"/>
                <w:sz w:val="24"/>
                <w:szCs w:val="24"/>
              </w:rPr>
              <w:t>ks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eelro</w:t>
            </w:r>
            <w:r w:rsidRPr="00BC5DC7">
              <w:rPr>
                <w:rFonts w:ascii="Arial" w:hAnsi="Arial" w:cs="Arial"/>
                <w:sz w:val="24"/>
                <w:szCs w:val="24"/>
              </w:rPr>
              <w:t>og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, ü</w:t>
            </w:r>
            <w:r w:rsidRPr="00BC5DC7">
              <w:rPr>
                <w:rFonts w:ascii="Arial" w:hAnsi="Arial" w:cs="Arial"/>
                <w:sz w:val="24"/>
                <w:szCs w:val="24"/>
              </w:rPr>
              <w:t>ks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pearo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og sh 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2 lisandit ja kaste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ja ü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ks </w:t>
            </w:r>
            <w:proofErr w:type="spellStart"/>
            <w:r w:rsidR="00FA21A4" w:rsidRPr="00BC5DC7">
              <w:rPr>
                <w:rFonts w:ascii="Arial" w:hAnsi="Arial" w:cs="Arial"/>
                <w:sz w:val="24"/>
                <w:szCs w:val="24"/>
              </w:rPr>
              <w:t>järelro</w:t>
            </w:r>
            <w:r w:rsidRPr="00BC5DC7">
              <w:rPr>
                <w:rFonts w:ascii="Arial" w:hAnsi="Arial" w:cs="Arial"/>
                <w:sz w:val="24"/>
                <w:szCs w:val="24"/>
              </w:rPr>
              <w:t>og</w:t>
            </w:r>
            <w:proofErr w:type="spellEnd"/>
            <w:r w:rsidRPr="00BC5DC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F0D69" w:rsidRPr="00BC5DC7">
              <w:rPr>
                <w:rFonts w:ascii="Arial" w:hAnsi="Arial" w:cs="Arial"/>
                <w:sz w:val="24"/>
                <w:szCs w:val="24"/>
              </w:rPr>
              <w:t xml:space="preserve">valmistatavate </w:t>
            </w:r>
            <w:r w:rsidR="00C14F3A" w:rsidRPr="00BC5DC7">
              <w:rPr>
                <w:rFonts w:ascii="Arial" w:hAnsi="Arial" w:cs="Arial"/>
                <w:sz w:val="24"/>
                <w:szCs w:val="24"/>
              </w:rPr>
              <w:t>portsjonite arv toodud tehnoloogilisel kaardil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2130C" w:rsidRPr="00BC5DC7" w:rsidRDefault="0022130C" w:rsidP="0022130C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V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ormista</w:t>
            </w:r>
            <w:r w:rsidRPr="00BC5DC7">
              <w:rPr>
                <w:rFonts w:ascii="Arial" w:hAnsi="Arial" w:cs="Arial"/>
                <w:sz w:val="24"/>
                <w:szCs w:val="24"/>
              </w:rPr>
              <w:t>da portsjon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id</w:t>
            </w:r>
            <w:r w:rsidRPr="00BC5D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A21A4" w:rsidRPr="00BC5DC7" w:rsidRDefault="0022130C" w:rsidP="00312551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E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sitle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da 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toite </w:t>
            </w:r>
            <w:r w:rsidRPr="00BC5DC7">
              <w:rPr>
                <w:rFonts w:ascii="Arial" w:hAnsi="Arial" w:cs="Arial"/>
                <w:sz w:val="24"/>
                <w:szCs w:val="24"/>
              </w:rPr>
              <w:t>hindajatele eesti keeles.</w:t>
            </w:r>
          </w:p>
        </w:tc>
        <w:tc>
          <w:tcPr>
            <w:tcW w:w="6550" w:type="dxa"/>
            <w:shd w:val="clear" w:color="auto" w:fill="auto"/>
          </w:tcPr>
          <w:p w:rsidR="00FA21A4" w:rsidRPr="00BC5DC7" w:rsidRDefault="00FA21A4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 xml:space="preserve">1. Taotleja võtab </w:t>
            </w:r>
            <w:r w:rsidR="00312551" w:rsidRPr="00BC5DC7">
              <w:rPr>
                <w:rFonts w:ascii="Arial" w:hAnsi="Arial" w:cs="Arial"/>
                <w:sz w:val="24"/>
                <w:szCs w:val="24"/>
              </w:rPr>
              <w:t xml:space="preserve">loosiga </w:t>
            </w:r>
            <w:r w:rsidR="00E500FA" w:rsidRPr="00BC5DC7">
              <w:rPr>
                <w:rFonts w:ascii="Arial" w:hAnsi="Arial" w:cs="Arial"/>
                <w:sz w:val="24"/>
                <w:szCs w:val="24"/>
              </w:rPr>
              <w:t>käesoleva hindamisstandardi punktis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F3A" w:rsidRPr="00BC5DC7">
              <w:rPr>
                <w:rFonts w:ascii="Arial" w:hAnsi="Arial" w:cs="Arial"/>
                <w:sz w:val="24"/>
                <w:szCs w:val="24"/>
              </w:rPr>
              <w:t>6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toodud toitudest </w:t>
            </w:r>
            <w:r w:rsidR="00312551" w:rsidRPr="00BC5DC7">
              <w:rPr>
                <w:rFonts w:ascii="Arial" w:hAnsi="Arial" w:cs="Arial"/>
                <w:sz w:val="24"/>
                <w:szCs w:val="24"/>
              </w:rPr>
              <w:t>koostatud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F3A" w:rsidRPr="00BC5DC7">
              <w:rPr>
                <w:rFonts w:ascii="Arial" w:hAnsi="Arial" w:cs="Arial"/>
                <w:sz w:val="24"/>
                <w:szCs w:val="24"/>
              </w:rPr>
              <w:t>komplekti</w:t>
            </w:r>
            <w:r w:rsidRPr="00BC5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21A4" w:rsidRPr="00BC5DC7" w:rsidRDefault="00FA21A4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 xml:space="preserve">2. Taotleja saab hindamiskomisjonilt </w:t>
            </w:r>
            <w:r w:rsidR="00C14F3A" w:rsidRPr="00BC5DC7">
              <w:rPr>
                <w:rFonts w:ascii="Arial" w:hAnsi="Arial" w:cs="Arial"/>
                <w:sz w:val="24"/>
                <w:szCs w:val="24"/>
              </w:rPr>
              <w:t>komplektile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vastavate </w:t>
            </w:r>
            <w:r w:rsidR="00962DEE" w:rsidRPr="00BC5DC7">
              <w:rPr>
                <w:rFonts w:ascii="Arial" w:hAnsi="Arial" w:cs="Arial"/>
                <w:sz w:val="24"/>
                <w:szCs w:val="24"/>
              </w:rPr>
              <w:t xml:space="preserve">toitude tehnoloogilised </w:t>
            </w:r>
            <w:r w:rsidR="00C14F3A" w:rsidRPr="00BC5DC7">
              <w:rPr>
                <w:rFonts w:ascii="Arial" w:hAnsi="Arial" w:cs="Arial"/>
                <w:sz w:val="24"/>
                <w:szCs w:val="24"/>
              </w:rPr>
              <w:t>kaardid ja toidukorvi nimekirja</w:t>
            </w:r>
            <w:r w:rsidR="00962DEE" w:rsidRPr="00BC5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4C72" w:rsidRPr="00BC5DC7" w:rsidRDefault="00BD4C72" w:rsidP="00FA21A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5DC7">
              <w:rPr>
                <w:rFonts w:ascii="Arial" w:hAnsi="Arial" w:cs="Arial"/>
                <w:sz w:val="24"/>
                <w:szCs w:val="24"/>
                <w:u w:val="single"/>
              </w:rPr>
              <w:t>Esimese tunni jooksul:</w:t>
            </w:r>
          </w:p>
          <w:p w:rsidR="00FA21A4" w:rsidRPr="00BC5DC7" w:rsidRDefault="00C14F3A" w:rsidP="00E71F9A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 xml:space="preserve">Taotleja </w:t>
            </w:r>
            <w:r w:rsidR="001F0D69" w:rsidRPr="00BC5DC7">
              <w:rPr>
                <w:rFonts w:ascii="Arial" w:hAnsi="Arial" w:cs="Arial"/>
                <w:sz w:val="24"/>
                <w:szCs w:val="24"/>
              </w:rPr>
              <w:t xml:space="preserve">tutvub tehnoloogiliste kaartidega, 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koostab tööplaani </w:t>
            </w:r>
            <w:r w:rsidR="001F0D69" w:rsidRPr="00BC5DC7">
              <w:rPr>
                <w:rFonts w:ascii="Arial" w:hAnsi="Arial" w:cs="Arial"/>
                <w:sz w:val="24"/>
                <w:szCs w:val="24"/>
              </w:rPr>
              <w:t xml:space="preserve">ning </w:t>
            </w:r>
            <w:r w:rsidRPr="00BC5DC7">
              <w:rPr>
                <w:rFonts w:ascii="Arial" w:hAnsi="Arial" w:cs="Arial"/>
                <w:sz w:val="24"/>
                <w:szCs w:val="24"/>
              </w:rPr>
              <w:t>tutvustab seda hindamiskomisjonile</w:t>
            </w:r>
          </w:p>
          <w:p w:rsidR="00FA21A4" w:rsidRPr="00BC5DC7" w:rsidRDefault="00962DEE" w:rsidP="00E71F9A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Taotleja</w:t>
            </w:r>
            <w:r w:rsidR="001F0D69"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60B" w:rsidRPr="00BC5DC7">
              <w:rPr>
                <w:rFonts w:ascii="Arial" w:hAnsi="Arial" w:cs="Arial"/>
                <w:sz w:val="24"/>
                <w:szCs w:val="24"/>
              </w:rPr>
              <w:t>kaalub</w:t>
            </w:r>
            <w:r w:rsidR="001F0D69" w:rsidRPr="00BC5DC7">
              <w:rPr>
                <w:rFonts w:ascii="Arial" w:hAnsi="Arial" w:cs="Arial"/>
                <w:sz w:val="24"/>
                <w:szCs w:val="24"/>
              </w:rPr>
              <w:t xml:space="preserve"> vajaminevad toorained ja valmistab ette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töökoha.</w:t>
            </w:r>
          </w:p>
          <w:p w:rsidR="00BD4C72" w:rsidRPr="00BC5DC7" w:rsidRDefault="00BD4C72" w:rsidP="00FA21A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0197">
              <w:rPr>
                <w:rFonts w:ascii="Arial" w:hAnsi="Arial" w:cs="Arial"/>
                <w:sz w:val="24"/>
                <w:szCs w:val="24"/>
                <w:u w:val="single"/>
              </w:rPr>
              <w:t xml:space="preserve">Järgmise </w:t>
            </w:r>
            <w:r w:rsidR="00A43F60" w:rsidRPr="00E40197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E40197">
              <w:rPr>
                <w:rFonts w:ascii="Arial" w:hAnsi="Arial" w:cs="Arial"/>
                <w:sz w:val="24"/>
                <w:szCs w:val="24"/>
                <w:u w:val="single"/>
              </w:rPr>
              <w:t>,5 tunni jooksul</w:t>
            </w:r>
            <w:r w:rsidR="000E1451" w:rsidRPr="00BC5DC7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FA21A4" w:rsidRPr="00BC5DC7" w:rsidRDefault="00DA674F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5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. Taotleja valmistab juhendi (tehnoloogilise kaardi) järgi, ett</w:t>
            </w:r>
            <w:r w:rsidR="00312551" w:rsidRPr="00BC5DC7">
              <w:rPr>
                <w:rFonts w:ascii="Arial" w:hAnsi="Arial" w:cs="Arial"/>
                <w:sz w:val="24"/>
                <w:szCs w:val="24"/>
              </w:rPr>
              <w:t>eantud toidud</w:t>
            </w:r>
            <w:r w:rsidR="00EB1A11" w:rsidRPr="00BC5DC7">
              <w:rPr>
                <w:rFonts w:ascii="Arial" w:hAnsi="Arial" w:cs="Arial"/>
                <w:sz w:val="24"/>
                <w:szCs w:val="24"/>
              </w:rPr>
              <w:t xml:space="preserve"> ja serveerib vast</w:t>
            </w:r>
            <w:r w:rsidR="003C352F" w:rsidRPr="00BC5DC7">
              <w:rPr>
                <w:rFonts w:ascii="Arial" w:hAnsi="Arial" w:cs="Arial"/>
                <w:sz w:val="24"/>
                <w:szCs w:val="24"/>
              </w:rPr>
              <w:t>a</w:t>
            </w:r>
            <w:r w:rsidR="00EB1A11" w:rsidRPr="00BC5DC7">
              <w:rPr>
                <w:rFonts w:ascii="Arial" w:hAnsi="Arial" w:cs="Arial"/>
                <w:sz w:val="24"/>
                <w:szCs w:val="24"/>
              </w:rPr>
              <w:t>valt etteantud ajakavale.</w:t>
            </w:r>
          </w:p>
          <w:p w:rsidR="00FA21A4" w:rsidRPr="00BC5DC7" w:rsidRDefault="00312551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Taotleja valmistab 3 toitu</w:t>
            </w:r>
          </w:p>
          <w:p w:rsidR="00FA21A4" w:rsidRPr="00BC5DC7" w:rsidRDefault="00FA21A4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1 eelroog</w:t>
            </w:r>
          </w:p>
          <w:p w:rsidR="00FA21A4" w:rsidRPr="00BC5DC7" w:rsidRDefault="00FA21A4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1 pearoog (sh 2 lisandit ja kaste)</w:t>
            </w:r>
          </w:p>
          <w:p w:rsidR="00FA21A4" w:rsidRPr="00BC5DC7" w:rsidRDefault="00FA21A4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C5DC7">
              <w:rPr>
                <w:rFonts w:ascii="Arial" w:hAnsi="Arial" w:cs="Arial"/>
                <w:sz w:val="24"/>
                <w:szCs w:val="24"/>
              </w:rPr>
              <w:t>järelroog</w:t>
            </w:r>
            <w:proofErr w:type="spellEnd"/>
          </w:p>
          <w:p w:rsidR="000E1451" w:rsidRPr="00BC5DC7" w:rsidRDefault="000E1451" w:rsidP="00FA21A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5DC7">
              <w:rPr>
                <w:rFonts w:ascii="Arial" w:hAnsi="Arial" w:cs="Arial"/>
                <w:sz w:val="24"/>
                <w:szCs w:val="24"/>
                <w:u w:val="single"/>
              </w:rPr>
              <w:t>Portsjonite vormistamine ja toitude esitlemine:</w:t>
            </w:r>
          </w:p>
          <w:p w:rsidR="00FA21A4" w:rsidRPr="00BC5DC7" w:rsidRDefault="00DA674F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6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. Taotleja vormistab</w:t>
            </w:r>
            <w:r w:rsidR="00EB1A11" w:rsidRPr="00BC5DC7">
              <w:rPr>
                <w:rFonts w:ascii="Arial" w:hAnsi="Arial" w:cs="Arial"/>
                <w:sz w:val="24"/>
                <w:szCs w:val="24"/>
              </w:rPr>
              <w:t xml:space="preserve"> ja serveerib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F3A" w:rsidRPr="00BC5DC7">
              <w:rPr>
                <w:rFonts w:ascii="Arial" w:hAnsi="Arial" w:cs="Arial"/>
                <w:sz w:val="24"/>
                <w:szCs w:val="24"/>
              </w:rPr>
              <w:t>eksami ajakava</w:t>
            </w:r>
            <w:r w:rsidR="006C23E8" w:rsidRPr="00BC5DC7">
              <w:rPr>
                <w:rFonts w:ascii="Arial" w:hAnsi="Arial" w:cs="Arial"/>
                <w:sz w:val="24"/>
                <w:szCs w:val="24"/>
              </w:rPr>
              <w:t xml:space="preserve"> järgi 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toitude portsjonid.</w:t>
            </w:r>
          </w:p>
          <w:p w:rsidR="00EB1A11" w:rsidRPr="00BC5DC7" w:rsidRDefault="00DA674F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7</w:t>
            </w:r>
            <w:r w:rsidR="00EB1A11" w:rsidRPr="00BC5DC7">
              <w:rPr>
                <w:rFonts w:ascii="Arial" w:hAnsi="Arial" w:cs="Arial"/>
                <w:sz w:val="24"/>
                <w:szCs w:val="24"/>
              </w:rPr>
              <w:t>. Taotleja teeb puhastus-koristustööd oma töökoha</w:t>
            </w:r>
            <w:r w:rsidR="00BC5DC7" w:rsidRPr="00BC5DC7">
              <w:rPr>
                <w:rFonts w:ascii="Arial" w:hAnsi="Arial" w:cs="Arial"/>
                <w:sz w:val="24"/>
                <w:szCs w:val="24"/>
              </w:rPr>
              <w:t>l</w:t>
            </w:r>
            <w:r w:rsidR="00EB1A11" w:rsidRPr="00BC5DC7">
              <w:rPr>
                <w:rFonts w:ascii="Arial" w:hAnsi="Arial" w:cs="Arial"/>
                <w:sz w:val="24"/>
                <w:szCs w:val="24"/>
              </w:rPr>
              <w:t xml:space="preserve"> ja köögis.</w:t>
            </w:r>
          </w:p>
          <w:p w:rsidR="00EB1A11" w:rsidRPr="00BC5DC7" w:rsidRDefault="00DA674F" w:rsidP="00DA674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8</w:t>
            </w:r>
            <w:r w:rsidR="000E1451" w:rsidRPr="00BC5DC7">
              <w:rPr>
                <w:rFonts w:ascii="Arial" w:hAnsi="Arial" w:cs="Arial"/>
                <w:sz w:val="24"/>
                <w:szCs w:val="24"/>
              </w:rPr>
              <w:t>.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Taotleja esitleb toite eesti keeles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hindamiskomisjonile ning </w:t>
            </w:r>
            <w:r w:rsidR="000E1451" w:rsidRPr="00BC5DC7">
              <w:rPr>
                <w:rFonts w:ascii="Arial" w:hAnsi="Arial" w:cs="Arial"/>
                <w:sz w:val="24"/>
                <w:szCs w:val="24"/>
              </w:rPr>
              <w:t>vastab küsimustele toitude kohta.</w:t>
            </w:r>
          </w:p>
        </w:tc>
      </w:tr>
    </w:tbl>
    <w:p w:rsidR="00FA21A4" w:rsidRPr="00BC5DC7" w:rsidRDefault="00FA21A4" w:rsidP="00FA21A4">
      <w:pPr>
        <w:rPr>
          <w:rFonts w:ascii="Arial" w:hAnsi="Arial" w:cs="Arial"/>
          <w:sz w:val="24"/>
          <w:szCs w:val="24"/>
        </w:rPr>
      </w:pPr>
    </w:p>
    <w:p w:rsidR="00312551" w:rsidRPr="00BC5DC7" w:rsidRDefault="00312551" w:rsidP="00184A2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12551" w:rsidRPr="00BC5DC7" w:rsidRDefault="00312551" w:rsidP="00184A2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12551" w:rsidRPr="00BC5DC7" w:rsidRDefault="00312551" w:rsidP="00184A2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A21A4" w:rsidRPr="007D29F6" w:rsidRDefault="00DA674F" w:rsidP="00184A25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C5DC7">
        <w:rPr>
          <w:rFonts w:ascii="Arial" w:hAnsi="Arial" w:cs="Arial"/>
          <w:b/>
          <w:bCs/>
          <w:sz w:val="24"/>
          <w:szCs w:val="24"/>
        </w:rPr>
        <w:br w:type="column"/>
      </w:r>
      <w:r w:rsidR="00C14F3A" w:rsidRPr="007D29F6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5</w:t>
      </w:r>
      <w:r w:rsidR="00FA21A4" w:rsidRPr="007D29F6">
        <w:rPr>
          <w:rFonts w:ascii="Arial" w:hAnsi="Arial" w:cs="Arial"/>
          <w:b/>
          <w:bCs/>
          <w:color w:val="0070C0"/>
          <w:sz w:val="24"/>
          <w:szCs w:val="24"/>
        </w:rPr>
        <w:t>. Hindamisjuhend hindajale</w:t>
      </w:r>
    </w:p>
    <w:p w:rsidR="00FA21A4" w:rsidRPr="00BC5DC7" w:rsidRDefault="00FA21A4" w:rsidP="00184A25">
      <w:pPr>
        <w:jc w:val="both"/>
        <w:rPr>
          <w:rFonts w:ascii="Arial" w:hAnsi="Arial" w:cs="Arial"/>
          <w:sz w:val="24"/>
          <w:szCs w:val="24"/>
        </w:rPr>
      </w:pPr>
    </w:p>
    <w:p w:rsidR="00BC5DC7" w:rsidRPr="00BC5DC7" w:rsidRDefault="00BC5DC7" w:rsidP="00BC5DC7">
      <w:p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Enne hindamist:</w:t>
      </w:r>
    </w:p>
    <w:p w:rsidR="00BC5DC7" w:rsidRPr="00BC5DC7" w:rsidRDefault="00BC5DC7" w:rsidP="00BC5DC7">
      <w:p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Tutvuge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Kokk, tase </w:t>
      </w:r>
      <w:r>
        <w:rPr>
          <w:rFonts w:ascii="Arial" w:hAnsi="Arial" w:cs="Arial"/>
          <w:sz w:val="24"/>
          <w:szCs w:val="24"/>
        </w:rPr>
        <w:t>4</w:t>
      </w:r>
      <w:r w:rsidRPr="00BC5DC7">
        <w:rPr>
          <w:rFonts w:ascii="Arial" w:hAnsi="Arial" w:cs="Arial"/>
          <w:sz w:val="24"/>
          <w:szCs w:val="24"/>
        </w:rPr>
        <w:t xml:space="preserve"> kutsestandardiga,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väljundipõhise hindamise mõistete ja põhimõtetega,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kutse andmise korraga,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hindamise üldise informatsiooniga,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hindamiskriteeriumitega,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hindamisülesannetega,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hindamise korraldusega,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toitude ja jookide nimekirja ning tehnoloogiliste kaartidega, 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hindamisvormidega</w:t>
      </w:r>
    </w:p>
    <w:p w:rsidR="00BC5DC7" w:rsidRPr="00BC5DC7" w:rsidRDefault="00BC5DC7" w:rsidP="00BC5DC7">
      <w:pPr>
        <w:rPr>
          <w:rFonts w:ascii="Arial" w:hAnsi="Arial" w:cs="Arial"/>
          <w:sz w:val="24"/>
          <w:szCs w:val="24"/>
        </w:rPr>
      </w:pPr>
    </w:p>
    <w:p w:rsidR="00BC5DC7" w:rsidRPr="00BC5DC7" w:rsidRDefault="00BC5DC7" w:rsidP="00BC5DC7">
      <w:p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Hindamise ajal: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jälgige igat taotlejat tööprotsessis personaalselt,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täitke iga taotleja kohta personaalne hindamisvorm,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esitage vajadusel küsimusi hindamiskriteeriumite täitmise osas,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hinnake iga hindamiskriteeriumi järgi</w:t>
      </w:r>
    </w:p>
    <w:p w:rsidR="00BC5DC7" w:rsidRPr="00BC5DC7" w:rsidRDefault="00BC5DC7" w:rsidP="00BC5DC7">
      <w:pPr>
        <w:rPr>
          <w:rFonts w:ascii="Arial" w:hAnsi="Arial" w:cs="Arial"/>
          <w:sz w:val="24"/>
          <w:szCs w:val="24"/>
        </w:rPr>
      </w:pPr>
    </w:p>
    <w:p w:rsidR="00BC5DC7" w:rsidRPr="00BC5DC7" w:rsidRDefault="00BC5DC7" w:rsidP="00BC5DC7">
      <w:p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Hindamise järel: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vormistage hindamistulemus</w:t>
      </w:r>
    </w:p>
    <w:p w:rsidR="00BC5DC7" w:rsidRPr="00BC5DC7" w:rsidRDefault="00BC5DC7" w:rsidP="00E71F9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andke taotlejale konstruktiivset tagasisidet.</w:t>
      </w:r>
    </w:p>
    <w:p w:rsidR="00FA21A4" w:rsidRPr="00BC5DC7" w:rsidRDefault="00FA21A4" w:rsidP="00FA21A4">
      <w:pPr>
        <w:jc w:val="both"/>
        <w:rPr>
          <w:rFonts w:ascii="Arial" w:hAnsi="Arial" w:cs="Arial"/>
          <w:bCs/>
          <w:sz w:val="24"/>
          <w:szCs w:val="24"/>
        </w:rPr>
      </w:pPr>
    </w:p>
    <w:p w:rsidR="00FA21A4" w:rsidRPr="007D29F6" w:rsidRDefault="00C14F3A" w:rsidP="00FA21A4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7D29F6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="00FA21A4" w:rsidRPr="007D29F6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r w:rsidR="00573B87" w:rsidRPr="007D29F6">
        <w:rPr>
          <w:rFonts w:ascii="Arial" w:hAnsi="Arial" w:cs="Arial"/>
          <w:b/>
          <w:color w:val="0070C0"/>
          <w:sz w:val="24"/>
          <w:szCs w:val="24"/>
        </w:rPr>
        <w:t>Toitude lisandite, kastmete ja jookide baasnimekiri</w:t>
      </w:r>
    </w:p>
    <w:p w:rsidR="00277E51" w:rsidRPr="00BC5DC7" w:rsidRDefault="00184A25" w:rsidP="00DE48FE">
      <w:pPr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BC5DC7">
        <w:rPr>
          <w:rFonts w:ascii="Arial" w:hAnsi="Arial" w:cs="Arial"/>
          <w:b/>
          <w:color w:val="00B0F0"/>
          <w:sz w:val="24"/>
          <w:szCs w:val="24"/>
        </w:rPr>
        <w:t xml:space="preserve"> </w:t>
      </w:r>
    </w:p>
    <w:p w:rsidR="00277E51" w:rsidRPr="00BC5DC7" w:rsidRDefault="00277E51" w:rsidP="00277E51">
      <w:pPr>
        <w:rPr>
          <w:rFonts w:ascii="Arial" w:hAnsi="Arial" w:cs="Arial"/>
          <w:b/>
          <w:sz w:val="24"/>
          <w:szCs w:val="24"/>
        </w:rPr>
      </w:pPr>
      <w:r w:rsidRPr="00BC5DC7">
        <w:rPr>
          <w:rFonts w:ascii="Arial" w:hAnsi="Arial" w:cs="Arial"/>
          <w:b/>
          <w:sz w:val="24"/>
          <w:szCs w:val="24"/>
        </w:rPr>
        <w:t>Salatid, eelroad</w:t>
      </w:r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Caesari salat </w:t>
      </w:r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Kartulisalat</w:t>
      </w:r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Pasta- suitsuvorstisalat</w:t>
      </w:r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Kreeka salat</w:t>
      </w:r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Waldorfi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salat  </w:t>
      </w:r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Linnulihasalat</w:t>
      </w:r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Soe salat taimetoiduna</w:t>
      </w:r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Praetud peedikotletid, kapskotletid, suvikõrvitsakotletid -  eelroaks</w:t>
      </w:r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Köögiviljagratään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</w:t>
      </w:r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Lõhetartar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värske salati, ürdivinegreti ja </w:t>
      </w:r>
      <w:proofErr w:type="spellStart"/>
      <w:r w:rsidRPr="00BC5DC7">
        <w:rPr>
          <w:rFonts w:ascii="Arial" w:hAnsi="Arial" w:cs="Arial"/>
          <w:sz w:val="24"/>
          <w:szCs w:val="24"/>
        </w:rPr>
        <w:t>pošeeritud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munaga</w:t>
      </w:r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Täidetud pannkook/lisandiks külm (piimatootest) kaste (näiteks isevalmistatud majoneesi baasil </w:t>
      </w:r>
      <w:proofErr w:type="spellStart"/>
      <w:r w:rsidRPr="00BC5DC7">
        <w:rPr>
          <w:rFonts w:ascii="Arial" w:hAnsi="Arial" w:cs="Arial"/>
          <w:sz w:val="24"/>
          <w:szCs w:val="24"/>
        </w:rPr>
        <w:t>tartar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kaste)</w:t>
      </w:r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Ahjuomlett</w:t>
      </w:r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Köögiviljaterriin</w:t>
      </w:r>
      <w:proofErr w:type="spellEnd"/>
    </w:p>
    <w:p w:rsidR="00277E51" w:rsidRPr="00BC5DC7" w:rsidRDefault="00277E51" w:rsidP="00E71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Odrajahu-kohupiimakarask maitsevõiga</w:t>
      </w:r>
    </w:p>
    <w:p w:rsidR="00277E51" w:rsidRPr="00BC5DC7" w:rsidRDefault="00277E51" w:rsidP="00277E51">
      <w:pPr>
        <w:ind w:left="360"/>
        <w:rPr>
          <w:rFonts w:ascii="Arial" w:hAnsi="Arial" w:cs="Arial"/>
          <w:b/>
          <w:sz w:val="24"/>
          <w:szCs w:val="24"/>
        </w:rPr>
      </w:pPr>
      <w:r w:rsidRPr="00BC5DC7">
        <w:rPr>
          <w:rFonts w:ascii="Arial" w:hAnsi="Arial" w:cs="Arial"/>
          <w:b/>
          <w:sz w:val="24"/>
          <w:szCs w:val="24"/>
        </w:rPr>
        <w:t>Supid</w:t>
      </w:r>
    </w:p>
    <w:p w:rsidR="00277E51" w:rsidRPr="00BC5DC7" w:rsidRDefault="00277E51" w:rsidP="00E71F9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Hele linnulihapuljong – lisandiga (ise keedetud puljong)</w:t>
      </w:r>
    </w:p>
    <w:p w:rsidR="00277E51" w:rsidRPr="00BC5DC7" w:rsidRDefault="00277E51" w:rsidP="00E71F9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Kalasupp selge puljongiga (ise keedetud puljong)</w:t>
      </w:r>
    </w:p>
    <w:p w:rsidR="00277E51" w:rsidRPr="00BC5DC7" w:rsidRDefault="00277E51" w:rsidP="00E71F9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Porgandipüreesupp või kõrvitsapüreesupp röstitud (kõrvitsa)seemnete ja (tilli)õliga</w:t>
      </w:r>
    </w:p>
    <w:p w:rsidR="00277E51" w:rsidRPr="00BC5DC7" w:rsidRDefault="00277E51" w:rsidP="00E71F9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Kartuli-klimbisupp</w:t>
      </w:r>
    </w:p>
    <w:p w:rsidR="00277E51" w:rsidRPr="00BC5DC7" w:rsidRDefault="00277E51" w:rsidP="00E71F9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Kartulisupp frikadellidega</w:t>
      </w:r>
    </w:p>
    <w:p w:rsidR="00277E51" w:rsidRPr="00BC5DC7" w:rsidRDefault="00277E51" w:rsidP="00E71F9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Borš</w:t>
      </w:r>
    </w:p>
    <w:p w:rsidR="00277E51" w:rsidRPr="00BC5DC7" w:rsidRDefault="00277E51" w:rsidP="00E71F9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Talupojasupp</w:t>
      </w:r>
    </w:p>
    <w:p w:rsidR="00277E51" w:rsidRPr="00BC5DC7" w:rsidRDefault="00277E51" w:rsidP="00E71F9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lastRenderedPageBreak/>
        <w:t>Värskekapsasupp</w:t>
      </w:r>
    </w:p>
    <w:p w:rsidR="00277E51" w:rsidRPr="00BC5DC7" w:rsidRDefault="00277E51" w:rsidP="00E71F9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Minestrone</w:t>
      </w:r>
      <w:proofErr w:type="spellEnd"/>
    </w:p>
    <w:p w:rsidR="00277E51" w:rsidRPr="00BC5DC7" w:rsidRDefault="00277E51" w:rsidP="00E71F9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 Lihaseljanka</w:t>
      </w:r>
    </w:p>
    <w:p w:rsidR="00277E51" w:rsidRPr="00BC5DC7" w:rsidRDefault="00277E51" w:rsidP="00E71F9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5DC7">
        <w:rPr>
          <w:rFonts w:ascii="Arial" w:hAnsi="Arial" w:cs="Arial"/>
          <w:sz w:val="24"/>
          <w:szCs w:val="24"/>
        </w:rPr>
        <w:t>Veloute</w:t>
      </w:r>
      <w:proofErr w:type="spellEnd"/>
      <w:r w:rsidRPr="00BC5DC7">
        <w:rPr>
          <w:rFonts w:ascii="Arial" w:hAnsi="Arial" w:cs="Arial"/>
          <w:sz w:val="24"/>
          <w:szCs w:val="24"/>
        </w:rPr>
        <w:t>-supipõhi ja mõni supp (nt seene)</w:t>
      </w:r>
    </w:p>
    <w:p w:rsidR="00277E51" w:rsidRPr="00BC5DC7" w:rsidRDefault="008C4844" w:rsidP="00277E51">
      <w:pPr>
        <w:rPr>
          <w:rFonts w:ascii="Arial" w:hAnsi="Arial" w:cs="Arial"/>
          <w:b/>
          <w:bCs/>
          <w:sz w:val="24"/>
          <w:szCs w:val="24"/>
          <w:lang w:eastAsia="et-EE"/>
        </w:rPr>
      </w:pPr>
      <w:r>
        <w:rPr>
          <w:rFonts w:ascii="Arial" w:hAnsi="Arial" w:cs="Arial"/>
          <w:b/>
          <w:bCs/>
          <w:sz w:val="24"/>
          <w:szCs w:val="24"/>
          <w:lang w:eastAsia="et-EE"/>
        </w:rPr>
        <w:t>T</w:t>
      </w:r>
      <w:r w:rsidR="00277E51" w:rsidRPr="00BC5DC7">
        <w:rPr>
          <w:rFonts w:ascii="Arial" w:hAnsi="Arial" w:cs="Arial"/>
          <w:b/>
          <w:bCs/>
          <w:sz w:val="24"/>
          <w:szCs w:val="24"/>
          <w:lang w:eastAsia="et-EE"/>
        </w:rPr>
        <w:t>oidud lihast, linnulihast, kalast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Praetud maks 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Ahjus küpsetatud hakklihapallid, kotletid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Hakkbiifsteek, munaga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Bolognese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kaste 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Guljašš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Böfstrooganov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Kooreklops 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Hautatud kapsarullid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Hautatud sealiharull. Täidetud sealiharull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Lehtbiifsteek  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Naturaalne kotlet sealihast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Šnitsel maitsevõiga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Požarski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kotlet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Täidetud paprika (taimne)</w:t>
      </w:r>
    </w:p>
    <w:p w:rsidR="00277E51" w:rsidRPr="00BC5DC7" w:rsidRDefault="00A43F60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 </w:t>
      </w:r>
      <w:r w:rsidR="00277E51" w:rsidRPr="00BC5DC7">
        <w:rPr>
          <w:rFonts w:ascii="Arial" w:hAnsi="Arial" w:cs="Arial"/>
          <w:sz w:val="24"/>
          <w:szCs w:val="24"/>
        </w:rPr>
        <w:t>Pajapraad</w:t>
      </w:r>
    </w:p>
    <w:p w:rsidR="00277E51" w:rsidRPr="00BC5DC7" w:rsidRDefault="00A43F60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E51" w:rsidRPr="00BC5DC7">
        <w:rPr>
          <w:rFonts w:ascii="Arial" w:hAnsi="Arial" w:cs="Arial"/>
          <w:sz w:val="24"/>
          <w:szCs w:val="24"/>
        </w:rPr>
        <w:t>Lõhe“medaljon</w:t>
      </w:r>
      <w:proofErr w:type="spellEnd"/>
      <w:r w:rsidR="00277E51" w:rsidRPr="00BC5DC7">
        <w:rPr>
          <w:rFonts w:ascii="Arial" w:hAnsi="Arial" w:cs="Arial"/>
          <w:sz w:val="24"/>
          <w:szCs w:val="24"/>
        </w:rPr>
        <w:t>“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 Aurutatud valge kala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 Räimepihvid 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Kalahakkšnitsel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Ahjus küpsetatud kala koorekastmes</w:t>
      </w:r>
    </w:p>
    <w:p w:rsidR="00277E51" w:rsidRPr="00BC5DC7" w:rsidRDefault="00277E51" w:rsidP="00E71F9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Hautatud kala köögiviljadega</w:t>
      </w:r>
    </w:p>
    <w:p w:rsidR="00277E51" w:rsidRPr="00BC5DC7" w:rsidRDefault="008C4844" w:rsidP="00277E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277E51" w:rsidRPr="00BC5DC7">
        <w:rPr>
          <w:rFonts w:ascii="Arial" w:hAnsi="Arial" w:cs="Arial"/>
          <w:b/>
          <w:sz w:val="24"/>
          <w:szCs w:val="24"/>
        </w:rPr>
        <w:t xml:space="preserve">isandid aed- ja teraviljadest 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Cous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C5DC7">
        <w:rPr>
          <w:rFonts w:ascii="Arial" w:hAnsi="Arial" w:cs="Arial"/>
          <w:sz w:val="24"/>
          <w:szCs w:val="24"/>
        </w:rPr>
        <w:t>cous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. 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Keedetud pasta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Odrakruubi-köögiviljalisand 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Risoto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. 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Sõmer tatrapuder</w:t>
      </w:r>
    </w:p>
    <w:p w:rsid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Kartuli-</w:t>
      </w:r>
      <w:proofErr w:type="spellStart"/>
      <w:r w:rsidRPr="00BC5DC7">
        <w:rPr>
          <w:rFonts w:ascii="Arial" w:hAnsi="Arial" w:cs="Arial"/>
          <w:sz w:val="24"/>
          <w:szCs w:val="24"/>
        </w:rPr>
        <w:t>gnocchi´d</w:t>
      </w:r>
      <w:proofErr w:type="spellEnd"/>
      <w:r w:rsidR="00A43F60" w:rsidRPr="00BC5DC7">
        <w:rPr>
          <w:rFonts w:ascii="Arial" w:hAnsi="Arial" w:cs="Arial"/>
          <w:sz w:val="24"/>
          <w:szCs w:val="24"/>
        </w:rPr>
        <w:t xml:space="preserve">  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Kartulipuder 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Küüslaugukartulid 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Pariisi kartulid 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Hernepüree/ hernetamp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Köögiviljagratään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. 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Lisand punapeedist (küpsetatud), porgandist ja/või kaalikast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Sibulamoos 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Aurutatud köögiviljad (lillkapsas jt)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Hautatud hapukapsas</w:t>
      </w:r>
    </w:p>
    <w:p w:rsidR="00277E51" w:rsidRPr="00BC5DC7" w:rsidRDefault="00277E51" w:rsidP="00E71F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Hautatud läätsed</w:t>
      </w:r>
    </w:p>
    <w:p w:rsidR="00277E51" w:rsidRPr="00BC5DC7" w:rsidRDefault="00277E51" w:rsidP="00277E51">
      <w:pPr>
        <w:rPr>
          <w:rFonts w:ascii="Arial" w:hAnsi="Arial" w:cs="Arial"/>
          <w:b/>
          <w:sz w:val="24"/>
          <w:szCs w:val="24"/>
        </w:rPr>
      </w:pPr>
      <w:r w:rsidRPr="00BC5DC7">
        <w:rPr>
          <w:rFonts w:ascii="Arial" w:hAnsi="Arial" w:cs="Arial"/>
          <w:b/>
          <w:sz w:val="24"/>
          <w:szCs w:val="24"/>
        </w:rPr>
        <w:t>Kastmed</w:t>
      </w:r>
    </w:p>
    <w:p w:rsidR="00277E51" w:rsidRPr="00BC5DC7" w:rsidRDefault="00277E51" w:rsidP="00E71F9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Heleda kastme tuletised – koorekaste, hapukoorekaste</w:t>
      </w:r>
    </w:p>
    <w:p w:rsidR="00277E51" w:rsidRPr="00BC5DC7" w:rsidRDefault="00277E51" w:rsidP="00E71F9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Valge kaste ja selle baasil tuletised (sibulakaste</w:t>
      </w:r>
      <w:r w:rsidR="00BC5DC7">
        <w:rPr>
          <w:rFonts w:ascii="Arial" w:hAnsi="Arial" w:cs="Arial"/>
          <w:sz w:val="24"/>
          <w:szCs w:val="24"/>
        </w:rPr>
        <w:t xml:space="preserve"> jt)</w:t>
      </w:r>
    </w:p>
    <w:p w:rsidR="00277E51" w:rsidRPr="00BC5DC7" w:rsidRDefault="00277E51" w:rsidP="00E71F9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Pruun põhikaste  - veinikaste. </w:t>
      </w:r>
    </w:p>
    <w:p w:rsidR="00277E51" w:rsidRPr="00BC5DC7" w:rsidRDefault="00277E51" w:rsidP="00E71F9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lastRenderedPageBreak/>
        <w:t>Köögiviljakaste (nt spinati, herne)</w:t>
      </w:r>
    </w:p>
    <w:p w:rsidR="00277E51" w:rsidRPr="00BC5DC7" w:rsidRDefault="0010514C" w:rsidP="00E71F9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Hollandi kaste</w:t>
      </w:r>
      <w:r w:rsidR="00A43F60" w:rsidRPr="00BC5DC7">
        <w:rPr>
          <w:rFonts w:ascii="Arial" w:hAnsi="Arial" w:cs="Arial"/>
          <w:sz w:val="24"/>
          <w:szCs w:val="24"/>
        </w:rPr>
        <w:t xml:space="preserve"> </w:t>
      </w:r>
    </w:p>
    <w:p w:rsidR="00277E51" w:rsidRPr="00BC5DC7" w:rsidRDefault="00277E51" w:rsidP="00E71F9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Külm kaste (</w:t>
      </w:r>
      <w:proofErr w:type="spellStart"/>
      <w:r w:rsidRPr="00BC5DC7">
        <w:rPr>
          <w:rFonts w:ascii="Arial" w:hAnsi="Arial" w:cs="Arial"/>
          <w:sz w:val="24"/>
          <w:szCs w:val="24"/>
        </w:rPr>
        <w:t>tar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-tarkaste), hapukoorekastmed,  jogurtikastmed  </w:t>
      </w:r>
    </w:p>
    <w:p w:rsidR="00277E51" w:rsidRPr="00BC5DC7" w:rsidRDefault="00277E51" w:rsidP="00E71F9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Maitsevõid</w:t>
      </w:r>
    </w:p>
    <w:p w:rsidR="00277E51" w:rsidRPr="00BC5DC7" w:rsidRDefault="00277E51" w:rsidP="00277E51">
      <w:pPr>
        <w:rPr>
          <w:rFonts w:ascii="Arial" w:hAnsi="Arial" w:cs="Arial"/>
          <w:b/>
          <w:sz w:val="24"/>
          <w:szCs w:val="24"/>
        </w:rPr>
      </w:pPr>
      <w:r w:rsidRPr="00BC5DC7">
        <w:rPr>
          <w:rFonts w:ascii="Arial" w:hAnsi="Arial" w:cs="Arial"/>
          <w:b/>
          <w:sz w:val="24"/>
          <w:szCs w:val="24"/>
        </w:rPr>
        <w:t>külmad, kuumad magustoidud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Karamellkissell 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Lumepallisupp</w:t>
      </w:r>
    </w:p>
    <w:p w:rsidR="00277E51" w:rsidRPr="00BC5DC7" w:rsidRDefault="001F360B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Vanilli</w:t>
      </w:r>
      <w:r w:rsidR="00277E51" w:rsidRPr="00BC5DC7">
        <w:rPr>
          <w:rFonts w:ascii="Arial" w:hAnsi="Arial" w:cs="Arial"/>
          <w:sz w:val="24"/>
          <w:szCs w:val="24"/>
        </w:rPr>
        <w:t xml:space="preserve">kaste. 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Kohvikreem, kakaokreem (želatiini ja muna</w:t>
      </w:r>
      <w:r w:rsidR="0010514C" w:rsidRPr="00BC5DC7">
        <w:rPr>
          <w:rFonts w:ascii="Arial" w:hAnsi="Arial" w:cs="Arial"/>
          <w:sz w:val="24"/>
          <w:szCs w:val="24"/>
        </w:rPr>
        <w:t>-piimasegu</w:t>
      </w:r>
      <w:r w:rsidRPr="00BC5DC7">
        <w:rPr>
          <w:rFonts w:ascii="Arial" w:hAnsi="Arial" w:cs="Arial"/>
          <w:sz w:val="24"/>
          <w:szCs w:val="24"/>
        </w:rPr>
        <w:t>ga)</w:t>
      </w:r>
    </w:p>
    <w:p w:rsidR="00444976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Maasika </w:t>
      </w:r>
      <w:proofErr w:type="spellStart"/>
      <w:r w:rsidRPr="00BC5DC7">
        <w:rPr>
          <w:rFonts w:ascii="Arial" w:hAnsi="Arial" w:cs="Arial"/>
          <w:sz w:val="24"/>
          <w:szCs w:val="24"/>
        </w:rPr>
        <w:t>bavaroise</w:t>
      </w:r>
      <w:proofErr w:type="spellEnd"/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(Sidruni) </w:t>
      </w:r>
      <w:proofErr w:type="spellStart"/>
      <w:r w:rsidRPr="00BC5DC7">
        <w:rPr>
          <w:rFonts w:ascii="Arial" w:hAnsi="Arial" w:cs="Arial"/>
          <w:sz w:val="24"/>
          <w:szCs w:val="24"/>
        </w:rPr>
        <w:t>mousse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/ marja-toorkompott 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Panna </w:t>
      </w:r>
      <w:proofErr w:type="spellStart"/>
      <w:r w:rsidRPr="00BC5DC7">
        <w:rPr>
          <w:rFonts w:ascii="Arial" w:hAnsi="Arial" w:cs="Arial"/>
          <w:sz w:val="24"/>
          <w:szCs w:val="24"/>
        </w:rPr>
        <w:t>cotta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... kastmega, klassikaline 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Creme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brülee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Pannkoogid (erinevad liigid:</w:t>
      </w:r>
      <w:r w:rsidR="00444976" w:rsidRPr="00BC5DC7">
        <w:rPr>
          <w:rFonts w:ascii="Arial" w:hAnsi="Arial" w:cs="Arial"/>
          <w:sz w:val="24"/>
          <w:szCs w:val="24"/>
        </w:rPr>
        <w:t xml:space="preserve"> </w:t>
      </w:r>
      <w:r w:rsidRPr="00BC5DC7">
        <w:rPr>
          <w:rFonts w:ascii="Arial" w:hAnsi="Arial" w:cs="Arial"/>
          <w:sz w:val="24"/>
          <w:szCs w:val="24"/>
        </w:rPr>
        <w:t xml:space="preserve">krepid, paksud pannkoogid, </w:t>
      </w:r>
      <w:proofErr w:type="spellStart"/>
      <w:r w:rsidRPr="00BC5DC7">
        <w:rPr>
          <w:rFonts w:ascii="Arial" w:hAnsi="Arial" w:cs="Arial"/>
          <w:sz w:val="24"/>
          <w:szCs w:val="24"/>
        </w:rPr>
        <w:t>ülepannikoogid</w:t>
      </w:r>
      <w:proofErr w:type="spellEnd"/>
      <w:r w:rsidRPr="00BC5DC7">
        <w:rPr>
          <w:rFonts w:ascii="Arial" w:hAnsi="Arial" w:cs="Arial"/>
          <w:sz w:val="24"/>
          <w:szCs w:val="24"/>
        </w:rPr>
        <w:t>)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Kohev kohupiimavorm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Klassikaline toorjuustukook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Šokolaadifondant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. 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Malta riis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Leivasupp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Mannavaht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Rullbiskviit õunakeedisega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Tagurpidi õunakook </w:t>
      </w:r>
    </w:p>
    <w:p w:rsidR="00277E51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Pošeeritud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pirnid</w:t>
      </w:r>
    </w:p>
    <w:p w:rsidR="00FE3E5E" w:rsidRPr="00BC5DC7" w:rsidRDefault="00277E51" w:rsidP="00E71F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Leivaparfee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BC5DC7">
        <w:rPr>
          <w:rFonts w:ascii="Arial" w:hAnsi="Arial" w:cs="Arial"/>
          <w:sz w:val="24"/>
          <w:szCs w:val="24"/>
        </w:rPr>
        <w:t>jogurtiparfee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</w:t>
      </w:r>
      <w:r w:rsidR="00FE3E5E" w:rsidRPr="00BC5DC7">
        <w:rPr>
          <w:rFonts w:ascii="Arial" w:hAnsi="Arial" w:cs="Arial"/>
          <w:b/>
          <w:bCs/>
          <w:sz w:val="24"/>
          <w:szCs w:val="24"/>
        </w:rPr>
        <w:br w:type="page"/>
      </w:r>
    </w:p>
    <w:p w:rsidR="00FA21A4" w:rsidRPr="007D29F6" w:rsidRDefault="00C14F3A" w:rsidP="00FA21A4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7D29F6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7</w:t>
      </w:r>
      <w:r w:rsidR="00FA21A4" w:rsidRPr="007D29F6">
        <w:rPr>
          <w:rFonts w:ascii="Arial" w:hAnsi="Arial" w:cs="Arial"/>
          <w:b/>
          <w:bCs/>
          <w:color w:val="0070C0"/>
          <w:sz w:val="24"/>
          <w:szCs w:val="24"/>
        </w:rPr>
        <w:t>. Vormid hindajale</w:t>
      </w:r>
      <w:bookmarkEnd w:id="1"/>
    </w:p>
    <w:p w:rsidR="00FA21A4" w:rsidRPr="00BC5DC7" w:rsidRDefault="00FA21A4" w:rsidP="00FA21A4">
      <w:pPr>
        <w:jc w:val="both"/>
        <w:rPr>
          <w:rFonts w:ascii="Arial" w:hAnsi="Arial" w:cs="Arial"/>
          <w:bCs/>
          <w:sz w:val="24"/>
          <w:szCs w:val="24"/>
        </w:rPr>
      </w:pPr>
    </w:p>
    <w:p w:rsidR="00FA21A4" w:rsidRPr="00BC5DC7" w:rsidRDefault="00C14F3A" w:rsidP="00FA21A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5DC7">
        <w:rPr>
          <w:rFonts w:ascii="Arial" w:hAnsi="Arial" w:cs="Arial"/>
          <w:b/>
          <w:bCs/>
          <w:sz w:val="24"/>
          <w:szCs w:val="24"/>
        </w:rPr>
        <w:t>7</w:t>
      </w:r>
      <w:r w:rsidR="00C07CB2" w:rsidRPr="00BC5DC7">
        <w:rPr>
          <w:rFonts w:ascii="Arial" w:hAnsi="Arial" w:cs="Arial"/>
          <w:b/>
          <w:bCs/>
          <w:sz w:val="24"/>
          <w:szCs w:val="24"/>
        </w:rPr>
        <w:t xml:space="preserve">.1. </w:t>
      </w:r>
      <w:r w:rsidR="00FA21A4" w:rsidRPr="00BC5DC7">
        <w:rPr>
          <w:rFonts w:ascii="Arial" w:hAnsi="Arial" w:cs="Arial"/>
          <w:b/>
          <w:bCs/>
          <w:sz w:val="24"/>
          <w:szCs w:val="24"/>
        </w:rPr>
        <w:t>Taotleja personaal</w:t>
      </w:r>
      <w:r w:rsidR="00C07CB2" w:rsidRPr="00BC5DC7">
        <w:rPr>
          <w:rFonts w:ascii="Arial" w:hAnsi="Arial" w:cs="Arial"/>
          <w:b/>
          <w:bCs/>
          <w:sz w:val="24"/>
          <w:szCs w:val="24"/>
        </w:rPr>
        <w:t xml:space="preserve">sed </w:t>
      </w:r>
      <w:r w:rsidR="00FA21A4" w:rsidRPr="00BC5DC7">
        <w:rPr>
          <w:rFonts w:ascii="Arial" w:hAnsi="Arial" w:cs="Arial"/>
          <w:b/>
          <w:bCs/>
          <w:sz w:val="24"/>
          <w:szCs w:val="24"/>
        </w:rPr>
        <w:t>hindamistabel</w:t>
      </w:r>
      <w:r w:rsidR="00C07CB2" w:rsidRPr="00BC5DC7">
        <w:rPr>
          <w:rFonts w:ascii="Arial" w:hAnsi="Arial" w:cs="Arial"/>
          <w:b/>
          <w:bCs/>
          <w:sz w:val="24"/>
          <w:szCs w:val="24"/>
        </w:rPr>
        <w:t>id</w:t>
      </w:r>
    </w:p>
    <w:p w:rsidR="00332E04" w:rsidRPr="00BC5DC7" w:rsidRDefault="00332E04" w:rsidP="00FA21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83A0B" w:rsidRDefault="00681F5B" w:rsidP="00FA21A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1F5B">
        <w:rPr>
          <w:rFonts w:ascii="Arial" w:hAnsi="Arial" w:cs="Arial"/>
          <w:b/>
          <w:bCs/>
          <w:sz w:val="24"/>
          <w:szCs w:val="24"/>
        </w:rPr>
        <w:t>Vorm 1. Taotleja kompetentside hindamine. 2. etapp</w:t>
      </w:r>
    </w:p>
    <w:p w:rsidR="00FA21A4" w:rsidRPr="00BC5DC7" w:rsidRDefault="00FA21A4" w:rsidP="00FA21A4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Taotleja nimi:</w:t>
      </w:r>
      <w:r w:rsidR="00681F5B">
        <w:rPr>
          <w:rFonts w:ascii="Arial" w:hAnsi="Arial" w:cs="Arial"/>
          <w:sz w:val="24"/>
          <w:szCs w:val="24"/>
        </w:rPr>
        <w:tab/>
      </w:r>
      <w:r w:rsidR="00681F5B">
        <w:rPr>
          <w:rFonts w:ascii="Arial" w:hAnsi="Arial" w:cs="Arial"/>
          <w:sz w:val="24"/>
          <w:szCs w:val="24"/>
        </w:rPr>
        <w:tab/>
      </w:r>
      <w:r w:rsidR="00681F5B">
        <w:rPr>
          <w:rFonts w:ascii="Arial" w:hAnsi="Arial" w:cs="Arial"/>
          <w:sz w:val="24"/>
          <w:szCs w:val="24"/>
        </w:rPr>
        <w:tab/>
      </w:r>
      <w:r w:rsidR="00681F5B">
        <w:rPr>
          <w:rFonts w:ascii="Arial" w:hAnsi="Arial" w:cs="Arial"/>
          <w:sz w:val="24"/>
          <w:szCs w:val="24"/>
        </w:rPr>
        <w:tab/>
      </w:r>
      <w:r w:rsidR="00681F5B">
        <w:rPr>
          <w:rFonts w:ascii="Arial" w:hAnsi="Arial" w:cs="Arial"/>
          <w:sz w:val="24"/>
          <w:szCs w:val="24"/>
        </w:rPr>
        <w:tab/>
      </w:r>
      <w:r w:rsidRPr="00BC5DC7">
        <w:rPr>
          <w:rFonts w:ascii="Arial" w:hAnsi="Arial" w:cs="Arial"/>
          <w:sz w:val="24"/>
          <w:szCs w:val="24"/>
        </w:rPr>
        <w:t>Hindamise aeg:</w:t>
      </w:r>
    </w:p>
    <w:p w:rsidR="00FA21A4" w:rsidRPr="00BC5DC7" w:rsidRDefault="00FA21A4" w:rsidP="00FA21A4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Hindamise koht:</w:t>
      </w:r>
    </w:p>
    <w:p w:rsidR="00FA21A4" w:rsidRPr="00BC5DC7" w:rsidRDefault="00FA21A4" w:rsidP="00FA21A4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Hindaja:</w:t>
      </w:r>
    </w:p>
    <w:tbl>
      <w:tblPr>
        <w:tblW w:w="96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113"/>
        <w:gridCol w:w="1150"/>
        <w:gridCol w:w="1111"/>
      </w:tblGrid>
      <w:tr w:rsidR="00573B87" w:rsidRPr="00BC5DC7" w:rsidTr="00444976">
        <w:tc>
          <w:tcPr>
            <w:tcW w:w="1323" w:type="dxa"/>
            <w:vMerge w:val="restart"/>
          </w:tcPr>
          <w:p w:rsidR="00573B87" w:rsidRPr="00BC5DC7" w:rsidRDefault="00573B87" w:rsidP="00FA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Hindamis-kriteeriumi nr</w:t>
            </w:r>
          </w:p>
        </w:tc>
        <w:tc>
          <w:tcPr>
            <w:tcW w:w="6113" w:type="dxa"/>
            <w:vMerge w:val="restart"/>
            <w:shd w:val="clear" w:color="auto" w:fill="auto"/>
            <w:vAlign w:val="center"/>
          </w:tcPr>
          <w:p w:rsidR="00573B87" w:rsidRPr="00BC5DC7" w:rsidRDefault="00573B87" w:rsidP="00FA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Hindamiskriteerium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573B87" w:rsidRPr="00BC5DC7" w:rsidRDefault="00573B87" w:rsidP="00573B87">
            <w:pPr>
              <w:ind w:left="601" w:hanging="6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Hinnang</w:t>
            </w:r>
          </w:p>
        </w:tc>
      </w:tr>
      <w:tr w:rsidR="00573B87" w:rsidRPr="00BC5DC7" w:rsidTr="00444976">
        <w:tc>
          <w:tcPr>
            <w:tcW w:w="1323" w:type="dxa"/>
            <w:vMerge/>
          </w:tcPr>
          <w:p w:rsidR="00573B87" w:rsidRPr="00BC5DC7" w:rsidRDefault="00573B87" w:rsidP="00FA21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:rsidR="00573B87" w:rsidRPr="00BC5DC7" w:rsidRDefault="00573B87" w:rsidP="00FA21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573B87" w:rsidRPr="00BC5DC7" w:rsidRDefault="00573B87" w:rsidP="00FA21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Täidetud</w:t>
            </w:r>
          </w:p>
        </w:tc>
        <w:tc>
          <w:tcPr>
            <w:tcW w:w="1111" w:type="dxa"/>
            <w:shd w:val="clear" w:color="auto" w:fill="auto"/>
          </w:tcPr>
          <w:p w:rsidR="00573B87" w:rsidRPr="00BC5DC7" w:rsidRDefault="00573B87" w:rsidP="00FA21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Mitte täidetud</w:t>
            </w:r>
          </w:p>
        </w:tc>
      </w:tr>
      <w:tr w:rsidR="00681F5B" w:rsidRPr="00BC5DC7" w:rsidTr="00444976">
        <w:tc>
          <w:tcPr>
            <w:tcW w:w="1323" w:type="dxa"/>
          </w:tcPr>
          <w:p w:rsidR="00681F5B" w:rsidRPr="00BC5DC7" w:rsidRDefault="00681F5B" w:rsidP="00E71F9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planeerib oma tööd vastavalt retseptidele ja hindajate korraldustele.</w:t>
            </w: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ab/>
            </w: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197" w:rsidRPr="00BC5DC7" w:rsidTr="00ED2119">
        <w:tc>
          <w:tcPr>
            <w:tcW w:w="1323" w:type="dxa"/>
          </w:tcPr>
          <w:p w:rsidR="00E40197" w:rsidRPr="00BC5DC7" w:rsidRDefault="00E40197" w:rsidP="00E71F9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E40197" w:rsidRPr="00681F5B" w:rsidRDefault="00E40197" w:rsidP="00ED2119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peab kinni tööde ajakavast, jälgides samal ajal toiduseadusest tulenevaid töö- ja tuleohutusnõudeid; vastutab enda ja kaastöötajate turvalisuse eest;</w:t>
            </w:r>
          </w:p>
        </w:tc>
        <w:tc>
          <w:tcPr>
            <w:tcW w:w="1150" w:type="dxa"/>
            <w:shd w:val="clear" w:color="auto" w:fill="auto"/>
          </w:tcPr>
          <w:p w:rsidR="00E40197" w:rsidRPr="00BC5DC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E40197" w:rsidRPr="00BC5DC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444976">
        <w:tc>
          <w:tcPr>
            <w:tcW w:w="1323" w:type="dxa"/>
          </w:tcPr>
          <w:p w:rsidR="00681F5B" w:rsidRPr="00BC5DC7" w:rsidRDefault="00681F5B" w:rsidP="00E71F9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kaalub toiduained lähtuvalt tehnoloogilisest kaardist; kasutab ressursse otstarbekalt ja keskkonda säästes 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444976">
        <w:tc>
          <w:tcPr>
            <w:tcW w:w="1323" w:type="dxa"/>
          </w:tcPr>
          <w:p w:rsidR="00681F5B" w:rsidRPr="00BC5DC7" w:rsidRDefault="00681F5B" w:rsidP="00E71F9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eeltöötleb toiduaineid, kasutades asjakohaseid köögitöö tehnikaid, töövahendeid ja seadmeid;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444976">
        <w:tc>
          <w:tcPr>
            <w:tcW w:w="1323" w:type="dxa"/>
          </w:tcPr>
          <w:p w:rsidR="00681F5B" w:rsidRPr="00BC5DC7" w:rsidRDefault="00681F5B" w:rsidP="00E71F9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ette ja hoiab korras oma töökoha, lähtudes tööülesannetest ning hügieeni- ja tööohutuse nõuetest;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444976">
        <w:tc>
          <w:tcPr>
            <w:tcW w:w="1323" w:type="dxa"/>
          </w:tcPr>
          <w:p w:rsidR="00681F5B" w:rsidRPr="00BC5DC7" w:rsidRDefault="00681F5B" w:rsidP="00E71F9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puljongeid või suppe vastavalt tehnoloogilisele kaardile ning kasutades sobivaid töövahendeid ja seadmeid;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444976">
        <w:tc>
          <w:tcPr>
            <w:tcW w:w="1323" w:type="dxa"/>
          </w:tcPr>
          <w:p w:rsidR="00681F5B" w:rsidRPr="00BC5DC7" w:rsidRDefault="00681F5B" w:rsidP="00E71F9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kastmeid, sh sooje põhikastmetest tuletatud kastmeid vastavalt tehnoloogilisele kaardile ja ning kasutades sobivaid töövahendeid ja seadmeid;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444976">
        <w:tc>
          <w:tcPr>
            <w:tcW w:w="1323" w:type="dxa"/>
          </w:tcPr>
          <w:p w:rsidR="00681F5B" w:rsidRPr="00BC5DC7" w:rsidRDefault="00681F5B" w:rsidP="00E71F9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681F5B" w:rsidRPr="00681F5B" w:rsidRDefault="00681F5B" w:rsidP="00E40197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valmistab </w:t>
            </w:r>
            <w:proofErr w:type="spellStart"/>
            <w:r w:rsidR="00E4019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pearoa</w:t>
            </w:r>
            <w:proofErr w:type="spellEnd"/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 lihast, linnulihast või kalast vastavalt tehnoloogilisele kaardile ning kasutades sobivaid töövahendeid ja seadmeid;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444976">
        <w:tc>
          <w:tcPr>
            <w:tcW w:w="1323" w:type="dxa"/>
          </w:tcPr>
          <w:p w:rsidR="00681F5B" w:rsidRPr="00BC5DC7" w:rsidRDefault="00681F5B" w:rsidP="00E71F9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toite ja</w:t>
            </w:r>
            <w:r w:rsidR="00E4019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/või</w:t>
            </w: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 lisandeid aed- ja teraviljadest ning metsaandidest vastavalt tehnoloogilisele kaardile ning kasutades sobivaid töövahendeid ja seadmeid;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444976">
        <w:tc>
          <w:tcPr>
            <w:tcW w:w="1323" w:type="dxa"/>
          </w:tcPr>
          <w:p w:rsidR="00681F5B" w:rsidRPr="00BC5DC7" w:rsidRDefault="00681F5B" w:rsidP="00E71F9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külmi, külmutatud või kuumi magustoite vastavalt tehnoloogilisele kaardile ning kasutades sobivaid töövahendeid ja seadmeid;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444976">
        <w:tc>
          <w:tcPr>
            <w:tcW w:w="1323" w:type="dxa"/>
          </w:tcPr>
          <w:p w:rsidR="00681F5B" w:rsidRPr="00BC5DC7" w:rsidRDefault="00681F5B" w:rsidP="00E71F9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Fonts w:ascii="Arial" w:hAnsi="Arial" w:cs="Arial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vormistab toiduportsjonid vastavalt tehnoloogilisele kaardile ja ajastab toitude valmimise vastavalt plaanile. 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444976">
        <w:tc>
          <w:tcPr>
            <w:tcW w:w="1323" w:type="dxa"/>
          </w:tcPr>
          <w:p w:rsidR="00681F5B" w:rsidRPr="00BC5DC7" w:rsidRDefault="00681F5B" w:rsidP="00E71F9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Fonts w:ascii="Arial" w:hAnsi="Arial" w:cs="Arial"/>
                <w:sz w:val="24"/>
                <w:szCs w:val="24"/>
              </w:rPr>
            </w:pPr>
            <w:r w:rsidRPr="00681F5B">
              <w:rPr>
                <w:rFonts w:ascii="Arial" w:hAnsi="Arial" w:cs="Arial"/>
                <w:sz w:val="24"/>
                <w:szCs w:val="24"/>
              </w:rPr>
              <w:t>on ettevõtlik, kohaneb oma töös muutuvate oludega, töötab tulemuslikult pingelises olukorras ja kontrollib oma emotsioone;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444976">
        <w:tc>
          <w:tcPr>
            <w:tcW w:w="1323" w:type="dxa"/>
          </w:tcPr>
          <w:p w:rsidR="00681F5B" w:rsidRPr="00BC5DC7" w:rsidRDefault="00681F5B" w:rsidP="00E71F9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Fonts w:ascii="Arial" w:hAnsi="Arial" w:cs="Arial"/>
                <w:sz w:val="24"/>
                <w:szCs w:val="24"/>
              </w:rPr>
            </w:pPr>
            <w:r w:rsidRPr="00681F5B">
              <w:rPr>
                <w:rFonts w:ascii="Arial" w:hAnsi="Arial" w:cs="Arial"/>
                <w:sz w:val="24"/>
                <w:szCs w:val="24"/>
              </w:rPr>
              <w:t>analüüsib tagasisidet ning langetab asjakohaseid otsuseid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976" w:rsidRPr="00BC5DC7" w:rsidRDefault="00444976" w:rsidP="00FA21A4">
      <w:pPr>
        <w:jc w:val="both"/>
        <w:rPr>
          <w:rFonts w:ascii="Arial" w:hAnsi="Arial" w:cs="Arial"/>
          <w:sz w:val="24"/>
          <w:szCs w:val="24"/>
        </w:rPr>
      </w:pPr>
    </w:p>
    <w:p w:rsidR="00FA21A4" w:rsidRPr="00BC5DC7" w:rsidRDefault="00FA21A4" w:rsidP="00FA21A4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Hindamistulemus: Positiivne / Negatiivne</w:t>
      </w:r>
    </w:p>
    <w:p w:rsidR="00FA21A4" w:rsidRPr="00BC5DC7" w:rsidRDefault="00FA21A4" w:rsidP="00FA21A4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Tagasiside taotlejale:</w:t>
      </w:r>
    </w:p>
    <w:p w:rsidR="00C27BC9" w:rsidRPr="00BC5DC7" w:rsidRDefault="00C27BC9" w:rsidP="00FA21A4">
      <w:pPr>
        <w:jc w:val="both"/>
        <w:rPr>
          <w:rFonts w:ascii="Arial" w:hAnsi="Arial" w:cs="Arial"/>
          <w:sz w:val="24"/>
          <w:szCs w:val="24"/>
        </w:rPr>
      </w:pPr>
    </w:p>
    <w:p w:rsidR="00ED1E70" w:rsidRPr="00BC5DC7" w:rsidRDefault="00ED1E70" w:rsidP="00FA21A4">
      <w:pPr>
        <w:jc w:val="both"/>
        <w:rPr>
          <w:rFonts w:ascii="Arial" w:hAnsi="Arial" w:cs="Arial"/>
          <w:sz w:val="24"/>
          <w:szCs w:val="24"/>
        </w:rPr>
      </w:pPr>
    </w:p>
    <w:p w:rsidR="00C07CB2" w:rsidRPr="00BC5DC7" w:rsidRDefault="000F7AA4" w:rsidP="00C07CB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C5DC7">
        <w:rPr>
          <w:rFonts w:ascii="Arial" w:hAnsi="Arial" w:cs="Arial"/>
          <w:b/>
          <w:bCs/>
          <w:color w:val="0070C0"/>
          <w:sz w:val="24"/>
          <w:szCs w:val="24"/>
        </w:rPr>
        <w:br w:type="page"/>
      </w:r>
      <w:r w:rsidR="00C14F3A" w:rsidRPr="00BC5DC7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7</w:t>
      </w:r>
      <w:r w:rsidR="00C07CB2" w:rsidRPr="00BC5DC7">
        <w:rPr>
          <w:rFonts w:ascii="Arial" w:hAnsi="Arial" w:cs="Arial"/>
          <w:b/>
          <w:bCs/>
          <w:color w:val="0070C0"/>
          <w:sz w:val="24"/>
          <w:szCs w:val="24"/>
        </w:rPr>
        <w:t>.2. Hindamisprotokoll</w:t>
      </w:r>
      <w:r w:rsidR="00053055" w:rsidRPr="00BC5DC7">
        <w:rPr>
          <w:rFonts w:ascii="Arial" w:hAnsi="Arial" w:cs="Arial"/>
          <w:b/>
          <w:bCs/>
          <w:color w:val="0070C0"/>
          <w:sz w:val="24"/>
          <w:szCs w:val="24"/>
        </w:rPr>
        <w:t>id</w:t>
      </w:r>
    </w:p>
    <w:p w:rsidR="00C07CB2" w:rsidRPr="00BC5DC7" w:rsidRDefault="00C07CB2" w:rsidP="00FA21A4">
      <w:pPr>
        <w:jc w:val="both"/>
        <w:rPr>
          <w:rFonts w:ascii="Arial" w:hAnsi="Arial" w:cs="Arial"/>
          <w:b/>
          <w:sz w:val="24"/>
          <w:szCs w:val="24"/>
        </w:rPr>
      </w:pPr>
    </w:p>
    <w:p w:rsidR="00E40197" w:rsidRPr="00E40197" w:rsidRDefault="00E40197" w:rsidP="00E4019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0197">
        <w:rPr>
          <w:rFonts w:ascii="Arial" w:hAnsi="Arial" w:cs="Arial"/>
          <w:b/>
          <w:bCs/>
          <w:sz w:val="24"/>
          <w:szCs w:val="24"/>
        </w:rPr>
        <w:t xml:space="preserve">Vorm 2. </w:t>
      </w:r>
    </w:p>
    <w:p w:rsidR="00E40197" w:rsidRPr="00E40197" w:rsidRDefault="00E40197" w:rsidP="00E40197">
      <w:pPr>
        <w:jc w:val="both"/>
        <w:rPr>
          <w:rFonts w:ascii="Arial" w:hAnsi="Arial" w:cs="Arial"/>
          <w:b/>
          <w:sz w:val="24"/>
          <w:szCs w:val="24"/>
        </w:rPr>
      </w:pPr>
      <w:r w:rsidRPr="00E40197">
        <w:rPr>
          <w:rFonts w:ascii="Arial" w:hAnsi="Arial" w:cs="Arial"/>
          <w:b/>
          <w:bCs/>
          <w:sz w:val="24"/>
          <w:szCs w:val="24"/>
        </w:rPr>
        <w:t xml:space="preserve">Esimese etappi hindamine. Taotleja kompetentsid loetakse hinnatuks kooli poolt esitatud tõendi alusel. Esimese etapi </w:t>
      </w:r>
      <w:r w:rsidRPr="00E40197">
        <w:rPr>
          <w:rFonts w:ascii="Arial" w:hAnsi="Arial" w:cs="Arial"/>
          <w:b/>
          <w:sz w:val="24"/>
          <w:szCs w:val="24"/>
        </w:rPr>
        <w:t>kompetentside hindamise koondtabel /Hindamistulemused</w:t>
      </w:r>
    </w:p>
    <w:p w:rsidR="00E40197" w:rsidRPr="00E40197" w:rsidRDefault="00E40197" w:rsidP="00E40197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99"/>
        <w:gridCol w:w="1737"/>
        <w:gridCol w:w="1920"/>
        <w:gridCol w:w="2900"/>
      </w:tblGrid>
      <w:tr w:rsidR="00E40197" w:rsidRPr="00E40197" w:rsidTr="00ED2119">
        <w:tc>
          <w:tcPr>
            <w:tcW w:w="537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Jrk nr</w:t>
            </w:r>
          </w:p>
        </w:tc>
        <w:tc>
          <w:tcPr>
            <w:tcW w:w="2399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Taotleja ees- ja perekonnanimi</w:t>
            </w:r>
          </w:p>
        </w:tc>
        <w:tc>
          <w:tcPr>
            <w:tcW w:w="1737" w:type="dxa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Isikukood</w:t>
            </w:r>
          </w:p>
        </w:tc>
        <w:tc>
          <w:tcPr>
            <w:tcW w:w="1920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 xml:space="preserve">Taotletav kutse </w:t>
            </w:r>
          </w:p>
        </w:tc>
        <w:tc>
          <w:tcPr>
            <w:tcW w:w="2900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Kooli ettepanek 2.etappi lubamise kohta</w:t>
            </w:r>
          </w:p>
        </w:tc>
      </w:tr>
      <w:tr w:rsidR="00E40197" w:rsidRPr="00E40197" w:rsidTr="00ED2119">
        <w:tc>
          <w:tcPr>
            <w:tcW w:w="537" w:type="dxa"/>
            <w:shd w:val="clear" w:color="auto" w:fill="auto"/>
            <w:vAlign w:val="center"/>
          </w:tcPr>
          <w:p w:rsidR="00E40197" w:rsidRPr="00E40197" w:rsidRDefault="00E40197" w:rsidP="00E71F9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40197" w:rsidRPr="00E40197" w:rsidTr="00ED2119">
        <w:tc>
          <w:tcPr>
            <w:tcW w:w="537" w:type="dxa"/>
            <w:shd w:val="clear" w:color="auto" w:fill="auto"/>
          </w:tcPr>
          <w:p w:rsidR="00E40197" w:rsidRPr="00E40197" w:rsidRDefault="00E40197" w:rsidP="00E71F9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197" w:rsidRPr="00E40197" w:rsidTr="00ED2119">
        <w:tc>
          <w:tcPr>
            <w:tcW w:w="537" w:type="dxa"/>
            <w:shd w:val="clear" w:color="auto" w:fill="auto"/>
          </w:tcPr>
          <w:p w:rsidR="00E40197" w:rsidRPr="00E40197" w:rsidRDefault="00E40197" w:rsidP="00E71F9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197" w:rsidRPr="00E40197" w:rsidTr="00ED2119">
        <w:tc>
          <w:tcPr>
            <w:tcW w:w="537" w:type="dxa"/>
            <w:shd w:val="clear" w:color="auto" w:fill="auto"/>
          </w:tcPr>
          <w:p w:rsidR="00E40197" w:rsidRPr="00E40197" w:rsidRDefault="00E40197" w:rsidP="00E71F9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197" w:rsidRPr="00E40197" w:rsidTr="00ED2119">
        <w:tc>
          <w:tcPr>
            <w:tcW w:w="537" w:type="dxa"/>
            <w:shd w:val="clear" w:color="auto" w:fill="auto"/>
          </w:tcPr>
          <w:p w:rsidR="00E40197" w:rsidRPr="00E40197" w:rsidRDefault="00E40197" w:rsidP="00E71F9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E40197" w:rsidRPr="00E4019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0197" w:rsidRPr="00E40197" w:rsidRDefault="00E40197" w:rsidP="00E40197">
      <w:pPr>
        <w:jc w:val="both"/>
        <w:rPr>
          <w:rFonts w:ascii="Arial" w:hAnsi="Arial" w:cs="Arial"/>
          <w:sz w:val="24"/>
          <w:szCs w:val="24"/>
        </w:rPr>
      </w:pPr>
      <w:r w:rsidRPr="00E40197">
        <w:rPr>
          <w:rFonts w:ascii="Arial" w:hAnsi="Arial" w:cs="Arial"/>
          <w:sz w:val="24"/>
          <w:szCs w:val="24"/>
        </w:rPr>
        <w:t>jne</w:t>
      </w:r>
    </w:p>
    <w:p w:rsidR="00E40197" w:rsidRPr="00E40197" w:rsidRDefault="00E40197" w:rsidP="00E40197">
      <w:pPr>
        <w:jc w:val="both"/>
        <w:rPr>
          <w:rFonts w:ascii="Arial" w:hAnsi="Arial" w:cs="Arial"/>
          <w:sz w:val="24"/>
          <w:szCs w:val="24"/>
        </w:rPr>
      </w:pPr>
    </w:p>
    <w:p w:rsidR="00E40197" w:rsidRPr="00E40197" w:rsidRDefault="00E40197" w:rsidP="00E40197">
      <w:pPr>
        <w:jc w:val="both"/>
        <w:rPr>
          <w:rFonts w:ascii="Arial" w:hAnsi="Arial" w:cs="Arial"/>
          <w:sz w:val="24"/>
          <w:szCs w:val="24"/>
        </w:rPr>
      </w:pPr>
      <w:r w:rsidRPr="00E40197">
        <w:rPr>
          <w:rFonts w:ascii="Arial" w:hAnsi="Arial" w:cs="Arial"/>
          <w:sz w:val="24"/>
          <w:szCs w:val="24"/>
        </w:rPr>
        <w:t>Allkirjastab kooli esindaja digiallkirjaga</w:t>
      </w:r>
    </w:p>
    <w:p w:rsidR="00AB025E" w:rsidRPr="00BC5DC7" w:rsidRDefault="00AB025E" w:rsidP="00FA21A4">
      <w:pPr>
        <w:jc w:val="both"/>
        <w:rPr>
          <w:rFonts w:ascii="Arial" w:hAnsi="Arial" w:cs="Arial"/>
          <w:b/>
          <w:sz w:val="24"/>
          <w:szCs w:val="24"/>
        </w:rPr>
      </w:pPr>
    </w:p>
    <w:p w:rsidR="00ED1E70" w:rsidRPr="00BC5DC7" w:rsidRDefault="00ED1E70" w:rsidP="00FA21A4">
      <w:pPr>
        <w:jc w:val="both"/>
        <w:rPr>
          <w:rFonts w:ascii="Arial" w:hAnsi="Arial" w:cs="Arial"/>
          <w:b/>
          <w:sz w:val="24"/>
          <w:szCs w:val="24"/>
        </w:rPr>
      </w:pPr>
      <w:r w:rsidRPr="00BC5DC7">
        <w:rPr>
          <w:rFonts w:ascii="Arial" w:hAnsi="Arial" w:cs="Arial"/>
          <w:b/>
          <w:sz w:val="24"/>
          <w:szCs w:val="24"/>
        </w:rPr>
        <w:t xml:space="preserve">Vorm </w:t>
      </w:r>
      <w:r w:rsidR="00E40197">
        <w:rPr>
          <w:rFonts w:ascii="Arial" w:hAnsi="Arial" w:cs="Arial"/>
          <w:b/>
          <w:sz w:val="24"/>
          <w:szCs w:val="24"/>
        </w:rPr>
        <w:t>3</w:t>
      </w:r>
      <w:r w:rsidRPr="00BC5DC7">
        <w:rPr>
          <w:rFonts w:ascii="Arial" w:hAnsi="Arial" w:cs="Arial"/>
          <w:b/>
          <w:sz w:val="24"/>
          <w:szCs w:val="24"/>
        </w:rPr>
        <w:t>. Hindamisprotokoll</w:t>
      </w:r>
    </w:p>
    <w:p w:rsidR="005B462F" w:rsidRPr="00BC5DC7" w:rsidRDefault="005B462F" w:rsidP="005B462F">
      <w:pPr>
        <w:keepNext/>
        <w:spacing w:before="240" w:after="60"/>
        <w:outlineLvl w:val="0"/>
        <w:rPr>
          <w:rFonts w:ascii="Arial" w:hAnsi="Arial" w:cs="Arial"/>
          <w:b/>
          <w:bCs/>
          <w:sz w:val="24"/>
          <w:szCs w:val="24"/>
        </w:rPr>
      </w:pPr>
      <w:bookmarkStart w:id="2" w:name="_Ref354994710"/>
      <w:r w:rsidRPr="00BC5DC7">
        <w:rPr>
          <w:rFonts w:ascii="Arial" w:hAnsi="Arial" w:cs="Arial"/>
          <w:b/>
          <w:bCs/>
          <w:kern w:val="32"/>
          <w:sz w:val="24"/>
          <w:szCs w:val="24"/>
        </w:rPr>
        <w:t>HINDAMISPROTOKOLL</w:t>
      </w:r>
      <w:bookmarkEnd w:id="2"/>
      <w:r w:rsidRPr="00BC5DC7">
        <w:rPr>
          <w:rFonts w:ascii="Arial" w:hAnsi="Arial" w:cs="Arial"/>
          <w:b/>
          <w:bCs/>
          <w:kern w:val="32"/>
          <w:sz w:val="24"/>
          <w:szCs w:val="24"/>
        </w:rPr>
        <w:fldChar w:fldCharType="begin"/>
      </w:r>
      <w:r w:rsidRPr="00BC5DC7">
        <w:rPr>
          <w:rFonts w:ascii="Arial" w:hAnsi="Arial" w:cs="Arial"/>
          <w:b/>
          <w:bCs/>
          <w:kern w:val="32"/>
          <w:sz w:val="24"/>
          <w:szCs w:val="24"/>
        </w:rPr>
        <w:instrText xml:space="preserve"> XE "HINDAMISPROTOKOLL" </w:instrText>
      </w:r>
      <w:r w:rsidRPr="00BC5DC7">
        <w:rPr>
          <w:rFonts w:ascii="Arial" w:hAnsi="Arial" w:cs="Arial"/>
          <w:b/>
          <w:bCs/>
          <w:kern w:val="32"/>
          <w:sz w:val="24"/>
          <w:szCs w:val="24"/>
        </w:rPr>
        <w:fldChar w:fldCharType="end"/>
      </w:r>
      <w:r w:rsidRPr="00BC5DC7">
        <w:rPr>
          <w:rFonts w:ascii="Arial" w:hAnsi="Arial" w:cs="Arial"/>
          <w:b/>
          <w:bCs/>
          <w:kern w:val="32"/>
          <w:sz w:val="24"/>
          <w:szCs w:val="24"/>
        </w:rPr>
        <w:tab/>
      </w:r>
      <w:r w:rsidRPr="00BC5DC7">
        <w:rPr>
          <w:rFonts w:ascii="Arial" w:hAnsi="Arial" w:cs="Arial"/>
          <w:b/>
          <w:bCs/>
          <w:kern w:val="32"/>
          <w:sz w:val="24"/>
          <w:szCs w:val="24"/>
        </w:rPr>
        <w:tab/>
      </w:r>
      <w:r w:rsidRPr="00BC5DC7">
        <w:rPr>
          <w:rFonts w:ascii="Arial" w:hAnsi="Arial" w:cs="Arial"/>
          <w:b/>
          <w:bCs/>
          <w:kern w:val="32"/>
          <w:sz w:val="24"/>
          <w:szCs w:val="24"/>
        </w:rPr>
        <w:tab/>
      </w:r>
      <w:r w:rsidR="00D34409" w:rsidRPr="00BC5DC7">
        <w:rPr>
          <w:rFonts w:ascii="Arial" w:hAnsi="Arial" w:cs="Arial"/>
          <w:b/>
          <w:bCs/>
          <w:color w:val="E36C0A" w:themeColor="accent6" w:themeShade="BF"/>
          <w:kern w:val="32"/>
          <w:sz w:val="24"/>
          <w:szCs w:val="24"/>
        </w:rPr>
        <w:t>digitaalne</w:t>
      </w:r>
      <w:r w:rsidRPr="00BC5DC7">
        <w:rPr>
          <w:rFonts w:ascii="Arial" w:hAnsi="Arial" w:cs="Arial"/>
          <w:b/>
          <w:bCs/>
          <w:sz w:val="24"/>
          <w:szCs w:val="24"/>
        </w:rPr>
        <w:tab/>
      </w:r>
    </w:p>
    <w:p w:rsidR="005B462F" w:rsidRPr="00BC5DC7" w:rsidRDefault="005B462F" w:rsidP="005B462F">
      <w:pPr>
        <w:rPr>
          <w:rFonts w:ascii="Arial" w:hAnsi="Arial" w:cs="Arial"/>
          <w:b/>
          <w:bCs/>
          <w:sz w:val="24"/>
          <w:szCs w:val="24"/>
        </w:rPr>
      </w:pPr>
    </w:p>
    <w:p w:rsidR="005B462F" w:rsidRPr="00BC5DC7" w:rsidRDefault="00444976" w:rsidP="005B462F">
      <w:p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bCs/>
          <w:sz w:val="24"/>
          <w:szCs w:val="24"/>
        </w:rPr>
        <w:t xml:space="preserve">(Nt) </w:t>
      </w:r>
      <w:r w:rsidR="005B462F" w:rsidRPr="00BC5DC7">
        <w:rPr>
          <w:rFonts w:ascii="Arial" w:hAnsi="Arial" w:cs="Arial"/>
          <w:bCs/>
          <w:sz w:val="24"/>
          <w:szCs w:val="24"/>
        </w:rPr>
        <w:t>Tallinn</w:t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F36571" w:rsidRPr="00BC5DC7">
        <w:rPr>
          <w:rFonts w:ascii="Arial" w:hAnsi="Arial" w:cs="Arial"/>
          <w:bCs/>
          <w:sz w:val="24"/>
          <w:szCs w:val="24"/>
        </w:rPr>
        <w:t>Kuupäev</w:t>
      </w:r>
      <w:r w:rsidR="005B462F" w:rsidRPr="00BC5DC7">
        <w:rPr>
          <w:rFonts w:ascii="Arial" w:hAnsi="Arial" w:cs="Arial"/>
          <w:sz w:val="24"/>
          <w:szCs w:val="24"/>
        </w:rPr>
        <w:t xml:space="preserve"> </w:t>
      </w:r>
    </w:p>
    <w:p w:rsidR="005B462F" w:rsidRPr="00BC5DC7" w:rsidRDefault="005B462F" w:rsidP="005B462F">
      <w:p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Algus kell .........., lõpp kell ............</w:t>
      </w:r>
    </w:p>
    <w:p w:rsidR="005B462F" w:rsidRPr="00BC5DC7" w:rsidRDefault="005B462F" w:rsidP="005B462F">
      <w:pPr>
        <w:rPr>
          <w:rFonts w:ascii="Arial" w:hAnsi="Arial" w:cs="Arial"/>
          <w:sz w:val="24"/>
          <w:szCs w:val="24"/>
        </w:rPr>
      </w:pPr>
    </w:p>
    <w:p w:rsidR="005B462F" w:rsidRPr="00BC5DC7" w:rsidRDefault="005B462F" w:rsidP="005B462F">
      <w:pPr>
        <w:rPr>
          <w:rFonts w:ascii="Arial" w:hAnsi="Arial" w:cs="Arial"/>
          <w:b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2. etapp</w:t>
      </w:r>
      <w:r w:rsidR="00444976" w:rsidRPr="00BC5DC7">
        <w:rPr>
          <w:rFonts w:ascii="Arial" w:hAnsi="Arial" w:cs="Arial"/>
          <w:sz w:val="24"/>
          <w:szCs w:val="24"/>
        </w:rPr>
        <w:t xml:space="preserve"> </w:t>
      </w:r>
      <w:r w:rsidRPr="00BC5DC7">
        <w:rPr>
          <w:rFonts w:ascii="Arial" w:hAnsi="Arial" w:cs="Arial"/>
          <w:b/>
          <w:sz w:val="24"/>
          <w:szCs w:val="24"/>
        </w:rPr>
        <w:t>Hindamistulemused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791"/>
        <w:gridCol w:w="1230"/>
        <w:gridCol w:w="1204"/>
        <w:gridCol w:w="1350"/>
        <w:gridCol w:w="2146"/>
        <w:gridCol w:w="2228"/>
      </w:tblGrid>
      <w:tr w:rsidR="00054FBC" w:rsidRPr="00BC5DC7" w:rsidTr="00444976">
        <w:tc>
          <w:tcPr>
            <w:tcW w:w="53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Jrk nr</w:t>
            </w:r>
          </w:p>
        </w:tc>
        <w:tc>
          <w:tcPr>
            <w:tcW w:w="1791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Taotleja ees- ja perekonnanimi</w:t>
            </w:r>
          </w:p>
        </w:tc>
        <w:tc>
          <w:tcPr>
            <w:tcW w:w="1230" w:type="dxa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Isikukood</w:t>
            </w:r>
          </w:p>
        </w:tc>
        <w:tc>
          <w:tcPr>
            <w:tcW w:w="1204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Taotletav kutse tase</w:t>
            </w:r>
          </w:p>
        </w:tc>
        <w:tc>
          <w:tcPr>
            <w:tcW w:w="1350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Hindamise keel</w:t>
            </w:r>
          </w:p>
        </w:tc>
        <w:tc>
          <w:tcPr>
            <w:tcW w:w="214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Hindamistulemus</w:t>
            </w:r>
            <w:r w:rsidRPr="00BC5DC7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28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 xml:space="preserve">Hindamiskomisjoni ettepanek </w:t>
            </w:r>
            <w:r w:rsidRPr="00BC5DC7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54FBC" w:rsidRPr="00BC5DC7" w:rsidTr="00444976">
        <w:tc>
          <w:tcPr>
            <w:tcW w:w="536" w:type="dxa"/>
            <w:shd w:val="clear" w:color="auto" w:fill="auto"/>
            <w:vAlign w:val="center"/>
          </w:tcPr>
          <w:p w:rsidR="00054FBC" w:rsidRPr="00BC5DC7" w:rsidRDefault="00054FBC" w:rsidP="00E71F9A">
            <w:pPr>
              <w:numPr>
                <w:ilvl w:val="0"/>
                <w:numId w:val="4"/>
              </w:numPr>
              <w:tabs>
                <w:tab w:val="left" w:pos="-297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54FBC" w:rsidRPr="00BC5DC7" w:rsidRDefault="00054FBC" w:rsidP="005B46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54FBC" w:rsidRPr="00BC5DC7" w:rsidTr="00444976">
        <w:tc>
          <w:tcPr>
            <w:tcW w:w="536" w:type="dxa"/>
            <w:shd w:val="clear" w:color="auto" w:fill="auto"/>
          </w:tcPr>
          <w:p w:rsidR="00054FBC" w:rsidRPr="00BC5DC7" w:rsidRDefault="00054FBC" w:rsidP="00E71F9A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4FBC" w:rsidRPr="00BC5DC7" w:rsidTr="00444976">
        <w:tc>
          <w:tcPr>
            <w:tcW w:w="536" w:type="dxa"/>
            <w:shd w:val="clear" w:color="auto" w:fill="auto"/>
          </w:tcPr>
          <w:p w:rsidR="00054FBC" w:rsidRPr="00BC5DC7" w:rsidRDefault="00054FBC" w:rsidP="00E71F9A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4FBC" w:rsidRPr="00BC5DC7" w:rsidTr="00444976">
        <w:tc>
          <w:tcPr>
            <w:tcW w:w="536" w:type="dxa"/>
            <w:shd w:val="clear" w:color="auto" w:fill="auto"/>
          </w:tcPr>
          <w:p w:rsidR="00054FBC" w:rsidRPr="00BC5DC7" w:rsidRDefault="00054FBC" w:rsidP="00E71F9A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4FBC" w:rsidRPr="00BC5DC7" w:rsidTr="00444976">
        <w:tc>
          <w:tcPr>
            <w:tcW w:w="536" w:type="dxa"/>
            <w:shd w:val="clear" w:color="auto" w:fill="auto"/>
          </w:tcPr>
          <w:p w:rsidR="00054FBC" w:rsidRPr="00BC5DC7" w:rsidRDefault="00054FBC" w:rsidP="00E71F9A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462F" w:rsidRPr="00BC5DC7" w:rsidRDefault="00F36571" w:rsidP="005B462F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C5DC7">
        <w:rPr>
          <w:rFonts w:ascii="Arial" w:eastAsia="Calibri" w:hAnsi="Arial" w:cs="Arial"/>
          <w:sz w:val="24"/>
          <w:szCs w:val="24"/>
        </w:rPr>
        <w:t>jne</w:t>
      </w:r>
    </w:p>
    <w:p w:rsidR="005B462F" w:rsidRPr="00E40197" w:rsidRDefault="005B462F" w:rsidP="005B462F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E40197">
        <w:rPr>
          <w:rFonts w:ascii="Arial" w:eastAsia="Calibri" w:hAnsi="Arial" w:cs="Arial"/>
          <w:sz w:val="24"/>
          <w:szCs w:val="24"/>
        </w:rPr>
        <w:t>Lisad: Taotlejate personaalse hindamise vormid</w:t>
      </w:r>
      <w:r w:rsidR="00097FF0" w:rsidRPr="00E40197">
        <w:rPr>
          <w:rFonts w:ascii="Arial" w:eastAsia="Calibri" w:hAnsi="Arial" w:cs="Arial"/>
          <w:sz w:val="24"/>
          <w:szCs w:val="24"/>
        </w:rPr>
        <w:t>, kellel on hindamistulemus negatiivne.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070"/>
        <w:gridCol w:w="4598"/>
        <w:gridCol w:w="2084"/>
      </w:tblGrid>
      <w:tr w:rsidR="005B462F" w:rsidRPr="00BC5DC7" w:rsidTr="002D5918">
        <w:tc>
          <w:tcPr>
            <w:tcW w:w="3070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Hindamiskomisjoni esimees:</w:t>
            </w:r>
          </w:p>
        </w:tc>
        <w:tc>
          <w:tcPr>
            <w:tcW w:w="4598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i/>
                <w:sz w:val="24"/>
                <w:szCs w:val="24"/>
              </w:rPr>
              <w:t>allkiri</w:t>
            </w:r>
          </w:p>
        </w:tc>
      </w:tr>
      <w:tr w:rsidR="005B462F" w:rsidRPr="00BC5DC7" w:rsidTr="00444976">
        <w:trPr>
          <w:trHeight w:val="993"/>
        </w:trPr>
        <w:tc>
          <w:tcPr>
            <w:tcW w:w="3070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Hindamiskomisjoni liikmed:</w:t>
            </w:r>
          </w:p>
        </w:tc>
        <w:tc>
          <w:tcPr>
            <w:tcW w:w="4598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i/>
                <w:sz w:val="24"/>
                <w:szCs w:val="24"/>
              </w:rPr>
              <w:t>allkiri</w:t>
            </w:r>
          </w:p>
        </w:tc>
      </w:tr>
      <w:tr w:rsidR="005B462F" w:rsidRPr="00BC5DC7" w:rsidTr="002D5918">
        <w:tc>
          <w:tcPr>
            <w:tcW w:w="3070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:rsidR="005B462F" w:rsidRPr="00BC5DC7" w:rsidRDefault="00444976" w:rsidP="00444976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C5DC7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5B462F" w:rsidRPr="00BC5DC7">
              <w:rPr>
                <w:rFonts w:ascii="Arial" w:hAnsi="Arial" w:cs="Arial"/>
                <w:i/>
                <w:sz w:val="24"/>
                <w:szCs w:val="24"/>
              </w:rPr>
              <w:t>llkiri</w:t>
            </w:r>
          </w:p>
          <w:p w:rsidR="00444976" w:rsidRPr="00BC5DC7" w:rsidRDefault="00444976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223B" w:rsidRPr="00BC5DC7" w:rsidRDefault="0060223B" w:rsidP="00053055">
      <w:pPr>
        <w:rPr>
          <w:rFonts w:ascii="Arial" w:hAnsi="Arial" w:cs="Arial"/>
          <w:b/>
          <w:bCs/>
          <w:sz w:val="24"/>
          <w:szCs w:val="24"/>
        </w:rPr>
      </w:pPr>
    </w:p>
    <w:p w:rsidR="00097FF0" w:rsidRPr="00BC5DC7" w:rsidRDefault="00097FF0" w:rsidP="00053055">
      <w:pPr>
        <w:rPr>
          <w:rFonts w:ascii="Arial" w:hAnsi="Arial" w:cs="Arial"/>
          <w:b/>
          <w:bCs/>
          <w:sz w:val="24"/>
          <w:szCs w:val="24"/>
        </w:rPr>
      </w:pPr>
    </w:p>
    <w:p w:rsidR="00097FF0" w:rsidRPr="00BC5DC7" w:rsidRDefault="00097FF0" w:rsidP="00053055">
      <w:pPr>
        <w:rPr>
          <w:rFonts w:ascii="Arial" w:hAnsi="Arial" w:cs="Arial"/>
          <w:b/>
          <w:bCs/>
          <w:sz w:val="24"/>
          <w:szCs w:val="24"/>
        </w:rPr>
      </w:pPr>
    </w:p>
    <w:sectPr w:rsidR="00097FF0" w:rsidRPr="00BC5DC7" w:rsidSect="00444976">
      <w:headerReference w:type="default" r:id="rId8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D5A" w:rsidRDefault="003C1D5A" w:rsidP="005B462F">
      <w:r>
        <w:separator/>
      </w:r>
    </w:p>
  </w:endnote>
  <w:endnote w:type="continuationSeparator" w:id="0">
    <w:p w:rsidR="003C1D5A" w:rsidRDefault="003C1D5A" w:rsidP="005B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D5A" w:rsidRDefault="003C1D5A" w:rsidP="005B462F">
      <w:r>
        <w:separator/>
      </w:r>
    </w:p>
  </w:footnote>
  <w:footnote w:type="continuationSeparator" w:id="0">
    <w:p w:rsidR="003C1D5A" w:rsidRDefault="003C1D5A" w:rsidP="005B462F">
      <w:r>
        <w:continuationSeparator/>
      </w:r>
    </w:p>
  </w:footnote>
  <w:footnote w:id="1">
    <w:p w:rsidR="00C52CC7" w:rsidRPr="00826399" w:rsidRDefault="00C52CC7" w:rsidP="005B462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2639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26399">
        <w:rPr>
          <w:rFonts w:ascii="Times New Roman" w:hAnsi="Times New Roman"/>
          <w:sz w:val="20"/>
          <w:szCs w:val="20"/>
        </w:rPr>
        <w:t xml:space="preserve"> </w:t>
      </w:r>
      <w:r w:rsidRPr="00826399">
        <w:rPr>
          <w:rFonts w:ascii="Times New Roman" w:hAnsi="Times New Roman"/>
          <w:i/>
          <w:sz w:val="20"/>
          <w:szCs w:val="20"/>
          <w:lang w:eastAsia="et-EE"/>
        </w:rPr>
        <w:t xml:space="preserve">Kompetentsid tõendatud. /Tõendamata kompetents(id) </w:t>
      </w:r>
      <w:r w:rsidRPr="00826399">
        <w:rPr>
          <w:rFonts w:ascii="Times New Roman" w:hAnsi="Times New Roman"/>
          <w:i/>
          <w:iCs/>
          <w:sz w:val="20"/>
          <w:szCs w:val="20"/>
          <w:lang w:eastAsia="et-EE"/>
        </w:rPr>
        <w:t>(nimetada)...</w:t>
      </w:r>
    </w:p>
  </w:footnote>
  <w:footnote w:id="2">
    <w:p w:rsidR="00C52CC7" w:rsidRPr="00826399" w:rsidRDefault="00C52CC7" w:rsidP="005B462F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et-EE"/>
        </w:rPr>
      </w:pPr>
      <w:r w:rsidRPr="0082639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26399">
        <w:rPr>
          <w:rFonts w:ascii="Times New Roman" w:hAnsi="Times New Roman"/>
          <w:sz w:val="20"/>
          <w:szCs w:val="20"/>
        </w:rPr>
        <w:t xml:space="preserve"> </w:t>
      </w:r>
      <w:r w:rsidRPr="00826399">
        <w:rPr>
          <w:rFonts w:ascii="Times New Roman" w:hAnsi="Times New Roman"/>
          <w:i/>
          <w:sz w:val="20"/>
          <w:szCs w:val="20"/>
          <w:lang w:eastAsia="et-EE"/>
        </w:rPr>
        <w:t xml:space="preserve">Anda/Mitte anda taotlejale kutse </w:t>
      </w:r>
      <w:r>
        <w:rPr>
          <w:rFonts w:ascii="Times New Roman" w:hAnsi="Times New Roman"/>
          <w:i/>
          <w:sz w:val="20"/>
          <w:szCs w:val="20"/>
          <w:lang w:eastAsia="et-EE"/>
        </w:rPr>
        <w:t>Kokk, tase 4</w:t>
      </w:r>
      <w:r w:rsidRPr="00826399">
        <w:rPr>
          <w:rFonts w:ascii="Times New Roman" w:hAnsi="Times New Roman"/>
          <w:sz w:val="20"/>
          <w:szCs w:val="20"/>
          <w:lang w:eastAsia="et-E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FA" w:rsidRDefault="00AA13FA" w:rsidP="00AA13FA">
    <w:pPr>
      <w:pStyle w:val="Header"/>
      <w:tabs>
        <w:tab w:val="clear" w:pos="4536"/>
        <w:tab w:val="clear" w:pos="9072"/>
        <w:tab w:val="left" w:pos="6585"/>
      </w:tabs>
    </w:pPr>
    <w:r>
      <w:rPr>
        <w:noProof/>
      </w:rPr>
      <w:drawing>
        <wp:inline distT="0" distB="0" distL="0" distR="0">
          <wp:extent cx="1632854" cy="42862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674" cy="43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Kehtib </w:t>
    </w:r>
    <w:proofErr w:type="spellStart"/>
    <w:r>
      <w:t>al</w:t>
    </w:r>
    <w:proofErr w:type="spellEnd"/>
    <w:r>
      <w:t>. 16.mai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927"/>
    <w:multiLevelType w:val="hybridMultilevel"/>
    <w:tmpl w:val="479CB1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37"/>
    <w:multiLevelType w:val="hybridMultilevel"/>
    <w:tmpl w:val="48BCB4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459AA25E">
      <w:start w:val="5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7070"/>
    <w:multiLevelType w:val="hybridMultilevel"/>
    <w:tmpl w:val="9F54FC12"/>
    <w:lvl w:ilvl="0" w:tplc="4A6C7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565E"/>
    <w:multiLevelType w:val="hybridMultilevel"/>
    <w:tmpl w:val="41C0D90C"/>
    <w:lvl w:ilvl="0" w:tplc="4A6C7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6B6B"/>
    <w:multiLevelType w:val="hybridMultilevel"/>
    <w:tmpl w:val="8B2CB200"/>
    <w:lvl w:ilvl="0" w:tplc="042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C62070">
      <w:start w:val="1"/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5" w15:restartNumberingAfterBreak="0">
    <w:nsid w:val="1BA24FD9"/>
    <w:multiLevelType w:val="hybridMultilevel"/>
    <w:tmpl w:val="0A40970C"/>
    <w:lvl w:ilvl="0" w:tplc="04250003">
      <w:start w:val="1"/>
      <w:numFmt w:val="bullet"/>
      <w:lvlText w:val="o"/>
      <w:lvlJc w:val="left"/>
      <w:pPr>
        <w:tabs>
          <w:tab w:val="num" w:pos="357"/>
        </w:tabs>
        <w:ind w:left="340" w:hanging="34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F46A1"/>
    <w:multiLevelType w:val="hybridMultilevel"/>
    <w:tmpl w:val="CA0A5E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1853A7"/>
    <w:multiLevelType w:val="hybridMultilevel"/>
    <w:tmpl w:val="EF9AAD78"/>
    <w:lvl w:ilvl="0" w:tplc="4A6C7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C6D63"/>
    <w:multiLevelType w:val="hybridMultilevel"/>
    <w:tmpl w:val="97A4E29C"/>
    <w:lvl w:ilvl="0" w:tplc="042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692230"/>
    <w:multiLevelType w:val="hybridMultilevel"/>
    <w:tmpl w:val="A55A14CE"/>
    <w:lvl w:ilvl="0" w:tplc="8B70C0A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86E14"/>
    <w:multiLevelType w:val="hybridMultilevel"/>
    <w:tmpl w:val="587041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C6085"/>
    <w:multiLevelType w:val="hybridMultilevel"/>
    <w:tmpl w:val="936C2A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26E5"/>
    <w:multiLevelType w:val="hybridMultilevel"/>
    <w:tmpl w:val="A210D388"/>
    <w:lvl w:ilvl="0" w:tplc="24C6207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B23AAA"/>
    <w:multiLevelType w:val="hybridMultilevel"/>
    <w:tmpl w:val="D312DC9E"/>
    <w:lvl w:ilvl="0" w:tplc="CF02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1071A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E4258"/>
    <w:multiLevelType w:val="hybridMultilevel"/>
    <w:tmpl w:val="CE4493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64050"/>
    <w:multiLevelType w:val="hybridMultilevel"/>
    <w:tmpl w:val="F07A24B0"/>
    <w:lvl w:ilvl="0" w:tplc="24C620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4C4E08"/>
    <w:multiLevelType w:val="hybridMultilevel"/>
    <w:tmpl w:val="9598690A"/>
    <w:lvl w:ilvl="0" w:tplc="24C620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981D2F"/>
    <w:multiLevelType w:val="multilevel"/>
    <w:tmpl w:val="54FE0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9E4DDE"/>
    <w:multiLevelType w:val="hybridMultilevel"/>
    <w:tmpl w:val="268E93B8"/>
    <w:lvl w:ilvl="0" w:tplc="24C6207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15795C"/>
    <w:multiLevelType w:val="hybridMultilevel"/>
    <w:tmpl w:val="CA0A5E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C565B"/>
    <w:multiLevelType w:val="hybridMultilevel"/>
    <w:tmpl w:val="48BCB4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459AA25E">
      <w:start w:val="5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D07C9"/>
    <w:multiLevelType w:val="hybridMultilevel"/>
    <w:tmpl w:val="28DE57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007FB"/>
    <w:multiLevelType w:val="hybridMultilevel"/>
    <w:tmpl w:val="CCC2D30A"/>
    <w:lvl w:ilvl="0" w:tplc="4A6C7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6D5D0F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5"/>
  </w:num>
  <w:num w:numId="5">
    <w:abstractNumId w:val="22"/>
  </w:num>
  <w:num w:numId="6">
    <w:abstractNumId w:val="15"/>
  </w:num>
  <w:num w:numId="7">
    <w:abstractNumId w:val="3"/>
  </w:num>
  <w:num w:numId="8">
    <w:abstractNumId w:val="6"/>
  </w:num>
  <w:num w:numId="9">
    <w:abstractNumId w:val="16"/>
  </w:num>
  <w:num w:numId="10">
    <w:abstractNumId w:val="21"/>
  </w:num>
  <w:num w:numId="11">
    <w:abstractNumId w:val="23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2"/>
  </w:num>
  <w:num w:numId="17">
    <w:abstractNumId w:val="24"/>
  </w:num>
  <w:num w:numId="18">
    <w:abstractNumId w:val="4"/>
  </w:num>
  <w:num w:numId="19">
    <w:abstractNumId w:val="9"/>
  </w:num>
  <w:num w:numId="20">
    <w:abstractNumId w:val="10"/>
  </w:num>
  <w:num w:numId="21">
    <w:abstractNumId w:val="20"/>
  </w:num>
  <w:num w:numId="22">
    <w:abstractNumId w:val="13"/>
  </w:num>
  <w:num w:numId="23">
    <w:abstractNumId w:val="1"/>
  </w:num>
  <w:num w:numId="24">
    <w:abstractNumId w:val="17"/>
  </w:num>
  <w:num w:numId="25">
    <w:abstractNumId w:val="18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28"/>
    <w:rsid w:val="0001584D"/>
    <w:rsid w:val="00015DD9"/>
    <w:rsid w:val="00020B97"/>
    <w:rsid w:val="00022A1A"/>
    <w:rsid w:val="000233DA"/>
    <w:rsid w:val="000254E6"/>
    <w:rsid w:val="00025987"/>
    <w:rsid w:val="00030085"/>
    <w:rsid w:val="00053055"/>
    <w:rsid w:val="00054FBC"/>
    <w:rsid w:val="000667D9"/>
    <w:rsid w:val="00070883"/>
    <w:rsid w:val="00076B8A"/>
    <w:rsid w:val="00097FF0"/>
    <w:rsid w:val="000C1EB3"/>
    <w:rsid w:val="000E1451"/>
    <w:rsid w:val="000F4D4B"/>
    <w:rsid w:val="000F7AA4"/>
    <w:rsid w:val="0010514C"/>
    <w:rsid w:val="00131E05"/>
    <w:rsid w:val="00144CAA"/>
    <w:rsid w:val="00152082"/>
    <w:rsid w:val="001700BD"/>
    <w:rsid w:val="00184A25"/>
    <w:rsid w:val="001870C3"/>
    <w:rsid w:val="001B5152"/>
    <w:rsid w:val="001C25C8"/>
    <w:rsid w:val="001C785E"/>
    <w:rsid w:val="001F08B9"/>
    <w:rsid w:val="001F0D69"/>
    <w:rsid w:val="001F360B"/>
    <w:rsid w:val="001F6704"/>
    <w:rsid w:val="0020337F"/>
    <w:rsid w:val="002175A6"/>
    <w:rsid w:val="0022130C"/>
    <w:rsid w:val="00255DA2"/>
    <w:rsid w:val="00263AA2"/>
    <w:rsid w:val="00277E51"/>
    <w:rsid w:val="00295F6F"/>
    <w:rsid w:val="002A0F37"/>
    <w:rsid w:val="002B53D7"/>
    <w:rsid w:val="002C0AF7"/>
    <w:rsid w:val="002D5918"/>
    <w:rsid w:val="002F577F"/>
    <w:rsid w:val="00312551"/>
    <w:rsid w:val="003277B6"/>
    <w:rsid w:val="00332E04"/>
    <w:rsid w:val="00376592"/>
    <w:rsid w:val="003B0F28"/>
    <w:rsid w:val="003B3B69"/>
    <w:rsid w:val="003C1D5A"/>
    <w:rsid w:val="003C352F"/>
    <w:rsid w:val="003D20C6"/>
    <w:rsid w:val="00407CD0"/>
    <w:rsid w:val="00417AE6"/>
    <w:rsid w:val="00444976"/>
    <w:rsid w:val="00446629"/>
    <w:rsid w:val="00454C3A"/>
    <w:rsid w:val="00466AA6"/>
    <w:rsid w:val="00495716"/>
    <w:rsid w:val="004B7979"/>
    <w:rsid w:val="004F49F9"/>
    <w:rsid w:val="00504A8A"/>
    <w:rsid w:val="005121CA"/>
    <w:rsid w:val="00522BBD"/>
    <w:rsid w:val="00537ABF"/>
    <w:rsid w:val="00573B87"/>
    <w:rsid w:val="00592845"/>
    <w:rsid w:val="005B462F"/>
    <w:rsid w:val="005B6031"/>
    <w:rsid w:val="005C5918"/>
    <w:rsid w:val="005D0495"/>
    <w:rsid w:val="0060223B"/>
    <w:rsid w:val="00613326"/>
    <w:rsid w:val="006138BD"/>
    <w:rsid w:val="0061575D"/>
    <w:rsid w:val="00681F5B"/>
    <w:rsid w:val="00684CC3"/>
    <w:rsid w:val="006A4E96"/>
    <w:rsid w:val="006C23E8"/>
    <w:rsid w:val="006C7691"/>
    <w:rsid w:val="006D4D28"/>
    <w:rsid w:val="006F1A2A"/>
    <w:rsid w:val="006F1ADC"/>
    <w:rsid w:val="006F1F0D"/>
    <w:rsid w:val="006F5357"/>
    <w:rsid w:val="0071148C"/>
    <w:rsid w:val="007353DA"/>
    <w:rsid w:val="00784E78"/>
    <w:rsid w:val="007900DE"/>
    <w:rsid w:val="007926BE"/>
    <w:rsid w:val="007B7CD2"/>
    <w:rsid w:val="007C7410"/>
    <w:rsid w:val="007D29F6"/>
    <w:rsid w:val="007F0CAD"/>
    <w:rsid w:val="00803BEC"/>
    <w:rsid w:val="00833A77"/>
    <w:rsid w:val="00837FA0"/>
    <w:rsid w:val="008468E3"/>
    <w:rsid w:val="00871684"/>
    <w:rsid w:val="008806A5"/>
    <w:rsid w:val="00891A50"/>
    <w:rsid w:val="008A2BC2"/>
    <w:rsid w:val="008A5840"/>
    <w:rsid w:val="008B70B5"/>
    <w:rsid w:val="008C4844"/>
    <w:rsid w:val="008E6C34"/>
    <w:rsid w:val="008E7224"/>
    <w:rsid w:val="009029B4"/>
    <w:rsid w:val="00952695"/>
    <w:rsid w:val="00953D51"/>
    <w:rsid w:val="00960191"/>
    <w:rsid w:val="009617F9"/>
    <w:rsid w:val="00962DEE"/>
    <w:rsid w:val="00990ABA"/>
    <w:rsid w:val="009C4814"/>
    <w:rsid w:val="009D1756"/>
    <w:rsid w:val="009F0313"/>
    <w:rsid w:val="00A21769"/>
    <w:rsid w:val="00A23F2D"/>
    <w:rsid w:val="00A27596"/>
    <w:rsid w:val="00A30885"/>
    <w:rsid w:val="00A379AC"/>
    <w:rsid w:val="00A43370"/>
    <w:rsid w:val="00A43F60"/>
    <w:rsid w:val="00A752DD"/>
    <w:rsid w:val="00A7682D"/>
    <w:rsid w:val="00A82D52"/>
    <w:rsid w:val="00A83192"/>
    <w:rsid w:val="00AA0FA5"/>
    <w:rsid w:val="00AA13FA"/>
    <w:rsid w:val="00AB025E"/>
    <w:rsid w:val="00AB03E9"/>
    <w:rsid w:val="00AC25FF"/>
    <w:rsid w:val="00B046CE"/>
    <w:rsid w:val="00B400E1"/>
    <w:rsid w:val="00B40128"/>
    <w:rsid w:val="00B42C1C"/>
    <w:rsid w:val="00B56D11"/>
    <w:rsid w:val="00B82F45"/>
    <w:rsid w:val="00BB1F27"/>
    <w:rsid w:val="00BB7508"/>
    <w:rsid w:val="00BC24A2"/>
    <w:rsid w:val="00BC3D03"/>
    <w:rsid w:val="00BC4AE0"/>
    <w:rsid w:val="00BC4DD6"/>
    <w:rsid w:val="00BC5DC7"/>
    <w:rsid w:val="00BD3C6A"/>
    <w:rsid w:val="00BD4C72"/>
    <w:rsid w:val="00BE78E7"/>
    <w:rsid w:val="00C07CB2"/>
    <w:rsid w:val="00C14525"/>
    <w:rsid w:val="00C14F3A"/>
    <w:rsid w:val="00C1513C"/>
    <w:rsid w:val="00C27BC9"/>
    <w:rsid w:val="00C328BA"/>
    <w:rsid w:val="00C52CC7"/>
    <w:rsid w:val="00C718AD"/>
    <w:rsid w:val="00C82880"/>
    <w:rsid w:val="00C83A0B"/>
    <w:rsid w:val="00CB044E"/>
    <w:rsid w:val="00CC6CF5"/>
    <w:rsid w:val="00D15AF8"/>
    <w:rsid w:val="00D2007E"/>
    <w:rsid w:val="00D34409"/>
    <w:rsid w:val="00D379D8"/>
    <w:rsid w:val="00D6003D"/>
    <w:rsid w:val="00D87AE0"/>
    <w:rsid w:val="00D90721"/>
    <w:rsid w:val="00DA674F"/>
    <w:rsid w:val="00DC5C36"/>
    <w:rsid w:val="00DE48FE"/>
    <w:rsid w:val="00DE4FB9"/>
    <w:rsid w:val="00DF004D"/>
    <w:rsid w:val="00E40197"/>
    <w:rsid w:val="00E500FA"/>
    <w:rsid w:val="00E71F9A"/>
    <w:rsid w:val="00E738D7"/>
    <w:rsid w:val="00E769C4"/>
    <w:rsid w:val="00EA3FBD"/>
    <w:rsid w:val="00EB1A11"/>
    <w:rsid w:val="00ED1B50"/>
    <w:rsid w:val="00ED1E70"/>
    <w:rsid w:val="00EE1447"/>
    <w:rsid w:val="00EE3BF4"/>
    <w:rsid w:val="00EF6D49"/>
    <w:rsid w:val="00F140A4"/>
    <w:rsid w:val="00F31818"/>
    <w:rsid w:val="00F3331B"/>
    <w:rsid w:val="00F3350A"/>
    <w:rsid w:val="00F36571"/>
    <w:rsid w:val="00F4629E"/>
    <w:rsid w:val="00F620E6"/>
    <w:rsid w:val="00F64409"/>
    <w:rsid w:val="00F71708"/>
    <w:rsid w:val="00F75974"/>
    <w:rsid w:val="00F8159F"/>
    <w:rsid w:val="00F90231"/>
    <w:rsid w:val="00F97D75"/>
    <w:rsid w:val="00FA21A4"/>
    <w:rsid w:val="00FA73BA"/>
    <w:rsid w:val="00FC4243"/>
    <w:rsid w:val="00FE3E5E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213C5"/>
  <w15:docId w15:val="{8076B30D-4589-454B-8E89-6E790A8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F5B"/>
    <w:rPr>
      <w:rFonts w:ascii="Calibri" w:hAnsi="Calibri"/>
      <w:sz w:val="22"/>
      <w:szCs w:val="22"/>
      <w:lang w:val="et-EE"/>
    </w:rPr>
  </w:style>
  <w:style w:type="paragraph" w:styleId="Heading1">
    <w:name w:val="heading 1"/>
    <w:basedOn w:val="Normal"/>
    <w:next w:val="Normal"/>
    <w:qFormat/>
    <w:rsid w:val="00B401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54E6"/>
    <w:pPr>
      <w:keepNext/>
      <w:numPr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rsid w:val="00B40128"/>
    <w:pPr>
      <w:suppressAutoHyphens/>
      <w:spacing w:after="120"/>
    </w:pPr>
    <w:rPr>
      <w:rFonts w:eastAsia="Lucida Sans Unicode" w:cs="Tahoma"/>
      <w:b w:val="0"/>
      <w:bCs w:val="0"/>
      <w:kern w:val="0"/>
      <w:lang w:val="en-GB" w:eastAsia="ar-SA"/>
    </w:rPr>
  </w:style>
  <w:style w:type="paragraph" w:customStyle="1" w:styleId="ListParagraph2">
    <w:name w:val="List Paragraph2"/>
    <w:basedOn w:val="Normal"/>
    <w:qFormat/>
    <w:rsid w:val="000254E6"/>
    <w:pPr>
      <w:ind w:left="720"/>
    </w:pPr>
  </w:style>
  <w:style w:type="character" w:customStyle="1" w:styleId="Heading2Char">
    <w:name w:val="Heading 2 Char"/>
    <w:link w:val="Heading2"/>
    <w:rsid w:val="000254E6"/>
    <w:rPr>
      <w:rFonts w:ascii="Calibri" w:hAnsi="Calibri"/>
      <w:b/>
      <w:bCs/>
      <w:sz w:val="22"/>
      <w:szCs w:val="22"/>
      <w:lang w:val="et-EE"/>
    </w:rPr>
  </w:style>
  <w:style w:type="character" w:styleId="CommentReference">
    <w:name w:val="annotation reference"/>
    <w:uiPriority w:val="99"/>
    <w:semiHidden/>
    <w:unhideWhenUsed/>
    <w:rsid w:val="00B5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D1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56D11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D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6D11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1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56D11"/>
    <w:rPr>
      <w:rFonts w:ascii="Tahoma" w:hAnsi="Tahoma" w:cs="Tahoma"/>
      <w:sz w:val="16"/>
      <w:szCs w:val="16"/>
      <w:lang w:eastAsia="en-US"/>
    </w:rPr>
  </w:style>
  <w:style w:type="paragraph" w:styleId="List">
    <w:name w:val="List"/>
    <w:aliases w:val="List Paragraph1,List1,List2"/>
    <w:basedOn w:val="Normal"/>
    <w:rsid w:val="009F0313"/>
    <w:pPr>
      <w:spacing w:after="200" w:line="276" w:lineRule="auto"/>
      <w:ind w:left="70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0CAD"/>
    <w:pPr>
      <w:spacing w:after="160" w:line="259" w:lineRule="auto"/>
      <w:ind w:left="720"/>
      <w:contextualSpacing/>
    </w:pPr>
    <w:rPr>
      <w:rFonts w:eastAsia="Calibri"/>
    </w:rPr>
  </w:style>
  <w:style w:type="character" w:styleId="FootnoteReference">
    <w:name w:val="footnote reference"/>
    <w:semiHidden/>
    <w:rsid w:val="005B462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83192"/>
    <w:rPr>
      <w:color w:val="0000FF"/>
      <w:u w:val="single"/>
    </w:rPr>
  </w:style>
  <w:style w:type="character" w:customStyle="1" w:styleId="fontstyle01">
    <w:name w:val="fontstyle01"/>
    <w:basedOn w:val="DefaultParagraphFont"/>
    <w:rsid w:val="001F08B9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13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3FA"/>
    <w:rPr>
      <w:rFonts w:ascii="Calibri" w:hAnsi="Calibri"/>
      <w:sz w:val="22"/>
      <w:szCs w:val="22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AA13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3FA"/>
    <w:rPr>
      <w:rFonts w:ascii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B79F-8D26-462A-8F76-A8619FB2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2555</Words>
  <Characters>14824</Characters>
  <Application>Microsoft Office Word</Application>
  <DocSecurity>0</DocSecurity>
  <Lines>123</Lines>
  <Paragraphs>34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Kutsestandard Kokk, tase 4</vt:lpstr>
      <vt:lpstr>Kutsestandard Kokk, tase 4</vt:lpstr>
    </vt:vector>
  </TitlesOfParts>
  <Company>TLU</Company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Kutsestandard Kokk, tase 4</dc:title>
  <dc:creator>Maret Õunpuu</dc:creator>
  <cp:lastModifiedBy>Anete</cp:lastModifiedBy>
  <cp:revision>6</cp:revision>
  <dcterms:created xsi:type="dcterms:W3CDTF">2018-05-28T08:46:00Z</dcterms:created>
  <dcterms:modified xsi:type="dcterms:W3CDTF">2018-05-31T13:22:00Z</dcterms:modified>
</cp:coreProperties>
</file>