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B32A777" w:rsidR="00284F61" w:rsidRDefault="3184FECC" w:rsidP="05606599">
      <w:pPr>
        <w:rPr>
          <w:sz w:val="22"/>
          <w:szCs w:val="22"/>
          <w:lang w:val="et-EE"/>
        </w:rPr>
      </w:pPr>
      <w:r w:rsidRPr="05606599">
        <w:rPr>
          <w:sz w:val="22"/>
          <w:szCs w:val="22"/>
          <w:lang w:val="et-EE"/>
        </w:rPr>
        <w:t>Hea külaline!</w:t>
      </w:r>
    </w:p>
    <w:p w14:paraId="75EAD450" w14:textId="04D384B3" w:rsidR="6CDE14BD" w:rsidRDefault="6CDE14BD" w:rsidP="05606599">
      <w:pPr>
        <w:rPr>
          <w:sz w:val="22"/>
          <w:szCs w:val="22"/>
          <w:lang w:val="et-EE"/>
        </w:rPr>
      </w:pPr>
    </w:p>
    <w:p w14:paraId="1CE6C125" w14:textId="01F7F95F" w:rsidR="3184FECC" w:rsidRDefault="3184FECC" w:rsidP="05606599">
      <w:pPr>
        <w:rPr>
          <w:sz w:val="22"/>
          <w:szCs w:val="22"/>
          <w:lang w:val="et-EE"/>
        </w:rPr>
      </w:pPr>
      <w:r w:rsidRPr="05606599">
        <w:rPr>
          <w:sz w:val="22"/>
          <w:szCs w:val="22"/>
          <w:lang w:val="et-EE"/>
        </w:rPr>
        <w:t xml:space="preserve">Oleme väga tänulikud, et tuled meile 31. oktoobril külla! </w:t>
      </w:r>
    </w:p>
    <w:p w14:paraId="6A8FBA74" w14:textId="744C13FD" w:rsidR="3E52553D" w:rsidRDefault="3E52553D" w:rsidP="05606599">
      <w:pPr>
        <w:rPr>
          <w:rFonts w:ascii="Aptos" w:eastAsia="Aptos" w:hAnsi="Aptos" w:cs="Aptos"/>
          <w:sz w:val="22"/>
          <w:szCs w:val="22"/>
          <w:lang w:val="et-EE"/>
        </w:rPr>
      </w:pPr>
      <w:r w:rsidRPr="05606599">
        <w:rPr>
          <w:rFonts w:ascii="Aptos" w:eastAsia="Aptos" w:hAnsi="Aptos" w:cs="Aptos"/>
          <w:sz w:val="22"/>
          <w:szCs w:val="22"/>
          <w:lang w:val="et-EE"/>
        </w:rPr>
        <w:t>Soovime Sind ette teavitada, et sel päeval toimub Eesti külalislahkuse sektoris protestiaktsioon “Jätku leiba!”.</w:t>
      </w:r>
    </w:p>
    <w:p w14:paraId="08156647" w14:textId="61068CE3" w:rsidR="07F2EE5E" w:rsidRDefault="07F2EE5E" w:rsidP="05606599">
      <w:pPr>
        <w:rPr>
          <w:b/>
          <w:bCs/>
          <w:sz w:val="22"/>
          <w:szCs w:val="22"/>
          <w:lang w:val="et-EE"/>
        </w:rPr>
      </w:pPr>
      <w:r w:rsidRPr="05606599">
        <w:rPr>
          <w:b/>
          <w:bCs/>
          <w:sz w:val="22"/>
          <w:szCs w:val="22"/>
          <w:lang w:val="et-EE"/>
        </w:rPr>
        <w:t>Mis see on?</w:t>
      </w:r>
    </w:p>
    <w:p w14:paraId="6B3F7FC3" w14:textId="251F5CFC" w:rsidR="07F2EE5E" w:rsidRDefault="07F2EE5E" w:rsidP="05606599">
      <w:pPr>
        <w:rPr>
          <w:sz w:val="22"/>
          <w:szCs w:val="22"/>
          <w:lang w:val="et-EE"/>
        </w:rPr>
      </w:pPr>
      <w:r w:rsidRPr="05606599">
        <w:rPr>
          <w:sz w:val="22"/>
          <w:szCs w:val="22"/>
          <w:lang w:val="et-EE"/>
        </w:rPr>
        <w:t>Aktsioon toimub 31. oktoobril kell 12:30 – 12:40. Sellel kellaajal peatub töö aktsiooniga liitunud ettevõtetes</w:t>
      </w:r>
      <w:r w:rsidR="4407FC70" w:rsidRPr="05606599">
        <w:rPr>
          <w:sz w:val="22"/>
          <w:szCs w:val="22"/>
          <w:lang w:val="et-EE"/>
        </w:rPr>
        <w:t xml:space="preserve"> ning sektor tuleb külastajate ette protestiseisakuks.</w:t>
      </w:r>
    </w:p>
    <w:p w14:paraId="0CEC271C" w14:textId="20B118A7" w:rsidR="07A7CE9C" w:rsidRDefault="07A7CE9C" w:rsidP="05606599">
      <w:pPr>
        <w:rPr>
          <w:sz w:val="22"/>
          <w:szCs w:val="22"/>
          <w:lang w:val="et-EE"/>
        </w:rPr>
      </w:pPr>
      <w:r w:rsidRPr="05606599">
        <w:rPr>
          <w:sz w:val="22"/>
          <w:szCs w:val="22"/>
          <w:lang w:val="et-EE"/>
        </w:rPr>
        <w:t>Protestiaktsioon “Jätku leiba!” keskendub meie inimeste heaolule ning juhib tähelepanu sellele, et eestimaalaste elujärge tuleb hoida väärikal tasemel. Meil peaks olema alati leib laual, ilma et me peaks selle üle muret tundma. Ka tänapäeva tavaelu juurde kuuluvad isiklikud või lähedastega koos ajaveetmise võimalused, nagu väljas söömine ja kodumaal puhkamine, ei tohiks muutuda kättesaamatuks luksuseks.</w:t>
      </w:r>
    </w:p>
    <w:p w14:paraId="49DE080C" w14:textId="2D8C10B4" w:rsidR="07A7CE9C" w:rsidRDefault="07A7CE9C" w:rsidP="05606599">
      <w:pPr>
        <w:rPr>
          <w:sz w:val="22"/>
          <w:szCs w:val="22"/>
          <w:lang w:val="et-EE"/>
        </w:rPr>
      </w:pPr>
      <w:r w:rsidRPr="05606599">
        <w:rPr>
          <w:b/>
          <w:bCs/>
          <w:sz w:val="22"/>
          <w:szCs w:val="22"/>
          <w:lang w:val="et-EE"/>
        </w:rPr>
        <w:t>Kas midagi muutub Sinu jaoks?</w:t>
      </w:r>
    </w:p>
    <w:p w14:paraId="04EBF108" w14:textId="5EBFF13F" w:rsidR="211E9213" w:rsidRDefault="211E9213" w:rsidP="05606599">
      <w:pPr>
        <w:rPr>
          <w:sz w:val="22"/>
          <w:szCs w:val="22"/>
          <w:lang w:val="et-EE"/>
        </w:rPr>
      </w:pPr>
      <w:r w:rsidRPr="05606599">
        <w:rPr>
          <w:sz w:val="22"/>
          <w:szCs w:val="22"/>
          <w:lang w:val="et-EE"/>
        </w:rPr>
        <w:t>Meie külalisena ei pea Sa muretsema – oled endiselt oodatud ning teeme kõik, et Sinu külastus oleks meeldiv. Palume vaid</w:t>
      </w:r>
      <w:r w:rsidR="0B5BE62E" w:rsidRPr="05606599">
        <w:rPr>
          <w:sz w:val="22"/>
          <w:szCs w:val="22"/>
          <w:lang w:val="et-EE"/>
        </w:rPr>
        <w:t xml:space="preserve"> mõist</w:t>
      </w:r>
      <w:r w:rsidR="290ADF8E" w:rsidRPr="05606599">
        <w:rPr>
          <w:sz w:val="22"/>
          <w:szCs w:val="22"/>
          <w:lang w:val="et-EE"/>
        </w:rPr>
        <w:t>vat</w:t>
      </w:r>
      <w:r w:rsidR="0B5BE62E" w:rsidRPr="05606599">
        <w:rPr>
          <w:sz w:val="22"/>
          <w:szCs w:val="22"/>
          <w:lang w:val="et-EE"/>
        </w:rPr>
        <w:t xml:space="preserve"> suhtumist</w:t>
      </w:r>
      <w:r w:rsidRPr="05606599">
        <w:rPr>
          <w:sz w:val="22"/>
          <w:szCs w:val="22"/>
          <w:lang w:val="et-EE"/>
        </w:rPr>
        <w:t xml:space="preserve"> </w:t>
      </w:r>
      <w:r w:rsidR="1F4492C3" w:rsidRPr="05606599">
        <w:rPr>
          <w:sz w:val="22"/>
          <w:szCs w:val="22"/>
          <w:lang w:val="et-EE"/>
        </w:rPr>
        <w:t xml:space="preserve">ja kannatlikku meelt </w:t>
      </w:r>
      <w:r w:rsidRPr="05606599">
        <w:rPr>
          <w:sz w:val="22"/>
          <w:szCs w:val="22"/>
          <w:lang w:val="et-EE"/>
        </w:rPr>
        <w:t>aktsiooni ajal, kell 12:30–12:40</w:t>
      </w:r>
      <w:r w:rsidR="295C4C92" w:rsidRPr="05606599">
        <w:rPr>
          <w:sz w:val="22"/>
          <w:szCs w:val="22"/>
          <w:lang w:val="et-EE"/>
        </w:rPr>
        <w:t>,</w:t>
      </w:r>
      <w:r w:rsidR="445CD808" w:rsidRPr="05606599">
        <w:rPr>
          <w:sz w:val="22"/>
          <w:szCs w:val="22"/>
          <w:lang w:val="et-EE"/>
        </w:rPr>
        <w:t xml:space="preserve"> ehk hetkel kui</w:t>
      </w:r>
      <w:r w:rsidRPr="05606599">
        <w:rPr>
          <w:sz w:val="22"/>
          <w:szCs w:val="22"/>
          <w:lang w:val="et-EE"/>
        </w:rPr>
        <w:t xml:space="preserve"> meie </w:t>
      </w:r>
      <w:r w:rsidR="069D3B09" w:rsidRPr="05606599">
        <w:rPr>
          <w:sz w:val="22"/>
          <w:szCs w:val="22"/>
          <w:lang w:val="et-EE"/>
        </w:rPr>
        <w:t>töötajad</w:t>
      </w:r>
      <w:r w:rsidRPr="05606599">
        <w:rPr>
          <w:sz w:val="22"/>
          <w:szCs w:val="22"/>
          <w:lang w:val="et-EE"/>
        </w:rPr>
        <w:t xml:space="preserve"> </w:t>
      </w:r>
      <w:r w:rsidR="7CB306ED" w:rsidRPr="05606599">
        <w:rPr>
          <w:sz w:val="22"/>
          <w:szCs w:val="22"/>
          <w:lang w:val="et-EE"/>
        </w:rPr>
        <w:t>ei saa teenust pakkuda</w:t>
      </w:r>
      <w:r w:rsidR="69D46372" w:rsidRPr="05606599">
        <w:rPr>
          <w:sz w:val="22"/>
          <w:szCs w:val="22"/>
          <w:lang w:val="et-EE"/>
        </w:rPr>
        <w:t xml:space="preserve"> ja võtavad</w:t>
      </w:r>
      <w:r w:rsidR="487EB0A9" w:rsidRPr="05606599">
        <w:rPr>
          <w:sz w:val="22"/>
          <w:szCs w:val="22"/>
          <w:lang w:val="et-EE"/>
        </w:rPr>
        <w:t xml:space="preserve"> aktsioonist osa</w:t>
      </w:r>
      <w:r w:rsidR="28D7643E" w:rsidRPr="05606599">
        <w:rPr>
          <w:sz w:val="22"/>
          <w:szCs w:val="22"/>
          <w:lang w:val="et-EE"/>
        </w:rPr>
        <w:t>.</w:t>
      </w:r>
      <w:r w:rsidR="63039E00" w:rsidRPr="05606599">
        <w:rPr>
          <w:sz w:val="22"/>
          <w:szCs w:val="22"/>
          <w:lang w:val="et-EE"/>
        </w:rPr>
        <w:t xml:space="preserve"> </w:t>
      </w:r>
      <w:r w:rsidRPr="000B7F07">
        <w:rPr>
          <w:lang w:val="et-EE"/>
        </w:rPr>
        <w:br/>
      </w:r>
    </w:p>
    <w:p w14:paraId="3A58E16A" w14:textId="6F72ADE7" w:rsidR="211E9213" w:rsidRDefault="10015027" w:rsidP="05606599">
      <w:pPr>
        <w:rPr>
          <w:sz w:val="22"/>
          <w:szCs w:val="22"/>
          <w:lang w:val="et-EE"/>
        </w:rPr>
      </w:pPr>
      <w:r w:rsidRPr="05606599">
        <w:rPr>
          <w:sz w:val="22"/>
          <w:szCs w:val="22"/>
          <w:lang w:val="et-EE"/>
        </w:rPr>
        <w:t>Ootame ka Sind</w:t>
      </w:r>
      <w:r w:rsidR="1CBACF2D" w:rsidRPr="05606599">
        <w:rPr>
          <w:sz w:val="22"/>
          <w:szCs w:val="22"/>
          <w:lang w:val="et-EE"/>
        </w:rPr>
        <w:t xml:space="preserve"> toetust üles näitama</w:t>
      </w:r>
      <w:r w:rsidRPr="05606599">
        <w:rPr>
          <w:sz w:val="22"/>
          <w:szCs w:val="22"/>
          <w:lang w:val="et-EE"/>
        </w:rPr>
        <w:t xml:space="preserve">, </w:t>
      </w:r>
      <w:r w:rsidR="6760D010" w:rsidRPr="05606599">
        <w:rPr>
          <w:sz w:val="22"/>
          <w:szCs w:val="22"/>
          <w:lang w:val="et-EE"/>
        </w:rPr>
        <w:t xml:space="preserve"> mida saad teha </w:t>
      </w:r>
      <w:r w:rsidRPr="05606599">
        <w:rPr>
          <w:sz w:val="22"/>
          <w:szCs w:val="22"/>
          <w:lang w:val="et-EE"/>
        </w:rPr>
        <w:t xml:space="preserve">koos </w:t>
      </w:r>
      <w:r w:rsidR="0D5C2EE1" w:rsidRPr="05606599">
        <w:rPr>
          <w:sz w:val="22"/>
          <w:szCs w:val="22"/>
          <w:lang w:val="et-EE"/>
        </w:rPr>
        <w:t>meie inimestega</w:t>
      </w:r>
      <w:r w:rsidR="53DF9E1D" w:rsidRPr="05606599">
        <w:rPr>
          <w:sz w:val="22"/>
          <w:szCs w:val="22"/>
          <w:lang w:val="et-EE"/>
        </w:rPr>
        <w:t xml:space="preserve"> seistes</w:t>
      </w:r>
      <w:r w:rsidRPr="05606599">
        <w:rPr>
          <w:sz w:val="22"/>
          <w:szCs w:val="22"/>
          <w:lang w:val="et-EE"/>
        </w:rPr>
        <w:t>.</w:t>
      </w:r>
      <w:r w:rsidR="211E9213" w:rsidRPr="05606599">
        <w:rPr>
          <w:sz w:val="22"/>
          <w:szCs w:val="22"/>
          <w:lang w:val="et-EE"/>
        </w:rPr>
        <w:t xml:space="preserve"> Hindame Sinu mõistvat suhtumist!</w:t>
      </w:r>
    </w:p>
    <w:p w14:paraId="44A62451" w14:textId="41B0A170" w:rsidR="6CDE14BD" w:rsidRDefault="6CDE14BD" w:rsidP="05606599">
      <w:pPr>
        <w:rPr>
          <w:sz w:val="22"/>
          <w:szCs w:val="22"/>
          <w:lang w:val="et-EE"/>
        </w:rPr>
      </w:pPr>
    </w:p>
    <w:p w14:paraId="2196714F" w14:textId="120E8565" w:rsidR="65B193E2" w:rsidRDefault="2DD8E9EC" w:rsidP="05606599">
      <w:pPr>
        <w:rPr>
          <w:sz w:val="22"/>
          <w:szCs w:val="22"/>
          <w:lang w:val="et-EE"/>
        </w:rPr>
      </w:pPr>
      <w:r w:rsidRPr="05606599">
        <w:rPr>
          <w:sz w:val="22"/>
          <w:szCs w:val="22"/>
          <w:lang w:val="et-EE"/>
        </w:rPr>
        <w:t xml:space="preserve">Jälgi Eesti Hotellide ja Restoranide Liidu </w:t>
      </w:r>
      <w:hyperlink r:id="rId8">
        <w:r w:rsidR="2AF5D709" w:rsidRPr="05606599">
          <w:rPr>
            <w:rStyle w:val="Hyperlink"/>
            <w:sz w:val="22"/>
            <w:szCs w:val="22"/>
            <w:lang w:val="et-EE"/>
          </w:rPr>
          <w:t>Facebooki</w:t>
        </w:r>
      </w:hyperlink>
      <w:r w:rsidRPr="05606599">
        <w:rPr>
          <w:sz w:val="22"/>
          <w:szCs w:val="22"/>
          <w:lang w:val="et-EE"/>
        </w:rPr>
        <w:t>, et aktsiooni kohta lisa</w:t>
      </w:r>
      <w:r w:rsidR="21FF8AB0" w:rsidRPr="05606599">
        <w:rPr>
          <w:sz w:val="22"/>
          <w:szCs w:val="22"/>
          <w:lang w:val="et-EE"/>
        </w:rPr>
        <w:t>i</w:t>
      </w:r>
      <w:r w:rsidRPr="05606599">
        <w:rPr>
          <w:sz w:val="22"/>
          <w:szCs w:val="22"/>
          <w:lang w:val="et-EE"/>
        </w:rPr>
        <w:t>nfot leida.</w:t>
      </w:r>
    </w:p>
    <w:p w14:paraId="5EF1A12B" w14:textId="4C10926F" w:rsidR="25864B75" w:rsidRDefault="25864B75" w:rsidP="05606599">
      <w:pPr>
        <w:rPr>
          <w:sz w:val="22"/>
          <w:szCs w:val="22"/>
          <w:lang w:val="et-EE"/>
        </w:rPr>
      </w:pPr>
    </w:p>
    <w:p w14:paraId="7AA672F9" w14:textId="02ABEE22" w:rsidR="6CDE14BD" w:rsidRDefault="6CDE14BD" w:rsidP="05606599">
      <w:pPr>
        <w:rPr>
          <w:sz w:val="22"/>
          <w:szCs w:val="22"/>
          <w:lang w:val="et-EE"/>
        </w:rPr>
      </w:pPr>
    </w:p>
    <w:p w14:paraId="47AB81BE" w14:textId="3F800CF4" w:rsidR="4AC7C022" w:rsidRDefault="4AC7C022" w:rsidP="05606599">
      <w:pPr>
        <w:rPr>
          <w:sz w:val="22"/>
          <w:szCs w:val="22"/>
          <w:lang w:val="et-EE"/>
        </w:rPr>
      </w:pPr>
      <w:r w:rsidRPr="05606599">
        <w:rPr>
          <w:sz w:val="22"/>
          <w:szCs w:val="22"/>
          <w:lang w:val="et-EE"/>
        </w:rPr>
        <w:t>Peatse kohtumiseni,</w:t>
      </w:r>
    </w:p>
    <w:p w14:paraId="4DCCFB6E" w14:textId="63D99472" w:rsidR="4AC7C022" w:rsidRDefault="4AC7C022" w:rsidP="05606599">
      <w:pPr>
        <w:rPr>
          <w:sz w:val="22"/>
          <w:szCs w:val="22"/>
          <w:lang w:val="et-EE"/>
        </w:rPr>
      </w:pPr>
      <w:r w:rsidRPr="05606599">
        <w:rPr>
          <w:i/>
          <w:iCs/>
          <w:sz w:val="22"/>
          <w:szCs w:val="22"/>
          <w:lang w:val="et-EE"/>
        </w:rPr>
        <w:t>Ettevõtte nimi</w:t>
      </w:r>
    </w:p>
    <w:p w14:paraId="218E6541" w14:textId="38C2A958" w:rsidR="6CDE14BD" w:rsidRDefault="6CDE14BD" w:rsidP="05606599">
      <w:pPr>
        <w:rPr>
          <w:sz w:val="22"/>
          <w:szCs w:val="22"/>
          <w:lang w:val="et-EE"/>
        </w:rPr>
      </w:pPr>
    </w:p>
    <w:sectPr w:rsidR="6CDE1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DBA82"/>
    <w:multiLevelType w:val="hybridMultilevel"/>
    <w:tmpl w:val="D65AD6D4"/>
    <w:lvl w:ilvl="0" w:tplc="3F5659E8">
      <w:start w:val="1"/>
      <w:numFmt w:val="bullet"/>
      <w:lvlText w:val="-"/>
      <w:lvlJc w:val="left"/>
      <w:pPr>
        <w:ind w:left="720" w:hanging="360"/>
      </w:pPr>
      <w:rPr>
        <w:rFonts w:ascii="Aptos" w:hAnsi="Aptos" w:hint="default"/>
      </w:rPr>
    </w:lvl>
    <w:lvl w:ilvl="1" w:tplc="A84848F0">
      <w:start w:val="1"/>
      <w:numFmt w:val="bullet"/>
      <w:lvlText w:val="o"/>
      <w:lvlJc w:val="left"/>
      <w:pPr>
        <w:ind w:left="1440" w:hanging="360"/>
      </w:pPr>
      <w:rPr>
        <w:rFonts w:ascii="Courier New" w:hAnsi="Courier New" w:hint="default"/>
      </w:rPr>
    </w:lvl>
    <w:lvl w:ilvl="2" w:tplc="76701E24">
      <w:start w:val="1"/>
      <w:numFmt w:val="bullet"/>
      <w:lvlText w:val=""/>
      <w:lvlJc w:val="left"/>
      <w:pPr>
        <w:ind w:left="2160" w:hanging="360"/>
      </w:pPr>
      <w:rPr>
        <w:rFonts w:ascii="Wingdings" w:hAnsi="Wingdings" w:hint="default"/>
      </w:rPr>
    </w:lvl>
    <w:lvl w:ilvl="3" w:tplc="C3E2577C">
      <w:start w:val="1"/>
      <w:numFmt w:val="bullet"/>
      <w:lvlText w:val=""/>
      <w:lvlJc w:val="left"/>
      <w:pPr>
        <w:ind w:left="2880" w:hanging="360"/>
      </w:pPr>
      <w:rPr>
        <w:rFonts w:ascii="Symbol" w:hAnsi="Symbol" w:hint="default"/>
      </w:rPr>
    </w:lvl>
    <w:lvl w:ilvl="4" w:tplc="8CCE6008">
      <w:start w:val="1"/>
      <w:numFmt w:val="bullet"/>
      <w:lvlText w:val="o"/>
      <w:lvlJc w:val="left"/>
      <w:pPr>
        <w:ind w:left="3600" w:hanging="360"/>
      </w:pPr>
      <w:rPr>
        <w:rFonts w:ascii="Courier New" w:hAnsi="Courier New" w:hint="default"/>
      </w:rPr>
    </w:lvl>
    <w:lvl w:ilvl="5" w:tplc="706EA12A">
      <w:start w:val="1"/>
      <w:numFmt w:val="bullet"/>
      <w:lvlText w:val=""/>
      <w:lvlJc w:val="left"/>
      <w:pPr>
        <w:ind w:left="4320" w:hanging="360"/>
      </w:pPr>
      <w:rPr>
        <w:rFonts w:ascii="Wingdings" w:hAnsi="Wingdings" w:hint="default"/>
      </w:rPr>
    </w:lvl>
    <w:lvl w:ilvl="6" w:tplc="5A1A2872">
      <w:start w:val="1"/>
      <w:numFmt w:val="bullet"/>
      <w:lvlText w:val=""/>
      <w:lvlJc w:val="left"/>
      <w:pPr>
        <w:ind w:left="5040" w:hanging="360"/>
      </w:pPr>
      <w:rPr>
        <w:rFonts w:ascii="Symbol" w:hAnsi="Symbol" w:hint="default"/>
      </w:rPr>
    </w:lvl>
    <w:lvl w:ilvl="7" w:tplc="ECD41DC0">
      <w:start w:val="1"/>
      <w:numFmt w:val="bullet"/>
      <w:lvlText w:val="o"/>
      <w:lvlJc w:val="left"/>
      <w:pPr>
        <w:ind w:left="5760" w:hanging="360"/>
      </w:pPr>
      <w:rPr>
        <w:rFonts w:ascii="Courier New" w:hAnsi="Courier New" w:hint="default"/>
      </w:rPr>
    </w:lvl>
    <w:lvl w:ilvl="8" w:tplc="CE0C509A">
      <w:start w:val="1"/>
      <w:numFmt w:val="bullet"/>
      <w:lvlText w:val=""/>
      <w:lvlJc w:val="left"/>
      <w:pPr>
        <w:ind w:left="6480" w:hanging="360"/>
      </w:pPr>
      <w:rPr>
        <w:rFonts w:ascii="Wingdings" w:hAnsi="Wingdings" w:hint="default"/>
      </w:rPr>
    </w:lvl>
  </w:abstractNum>
  <w:num w:numId="1" w16cid:durableId="853955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DF5583"/>
    <w:rsid w:val="000B7F07"/>
    <w:rsid w:val="000C6F33"/>
    <w:rsid w:val="00284F61"/>
    <w:rsid w:val="05606599"/>
    <w:rsid w:val="064CA98D"/>
    <w:rsid w:val="069D3B09"/>
    <w:rsid w:val="06AE2190"/>
    <w:rsid w:val="07A7CE9C"/>
    <w:rsid w:val="07F2EE5E"/>
    <w:rsid w:val="08EF5861"/>
    <w:rsid w:val="09A74562"/>
    <w:rsid w:val="0B5BE62E"/>
    <w:rsid w:val="0C23FFFE"/>
    <w:rsid w:val="0C338249"/>
    <w:rsid w:val="0D5C2EE1"/>
    <w:rsid w:val="0D63BC89"/>
    <w:rsid w:val="10015027"/>
    <w:rsid w:val="103C1AC1"/>
    <w:rsid w:val="123E75A5"/>
    <w:rsid w:val="15C1A5C4"/>
    <w:rsid w:val="175F295D"/>
    <w:rsid w:val="1A74867D"/>
    <w:rsid w:val="1B1ACF2F"/>
    <w:rsid w:val="1CBACF2D"/>
    <w:rsid w:val="1F4492C3"/>
    <w:rsid w:val="20D14FA7"/>
    <w:rsid w:val="211E9213"/>
    <w:rsid w:val="21FF8AB0"/>
    <w:rsid w:val="22E7B952"/>
    <w:rsid w:val="23D0141E"/>
    <w:rsid w:val="23E643DE"/>
    <w:rsid w:val="25864B75"/>
    <w:rsid w:val="28D7643E"/>
    <w:rsid w:val="290ADF8E"/>
    <w:rsid w:val="295C4C92"/>
    <w:rsid w:val="2AF5D709"/>
    <w:rsid w:val="2DCBCD54"/>
    <w:rsid w:val="2DD8E9EC"/>
    <w:rsid w:val="2DF1DC53"/>
    <w:rsid w:val="2E95A9CC"/>
    <w:rsid w:val="2FB56A9E"/>
    <w:rsid w:val="3184FECC"/>
    <w:rsid w:val="3993FF05"/>
    <w:rsid w:val="39F1E1E9"/>
    <w:rsid w:val="3A213658"/>
    <w:rsid w:val="3ABD2F3A"/>
    <w:rsid w:val="3CB739A1"/>
    <w:rsid w:val="3E52553D"/>
    <w:rsid w:val="423DBBEC"/>
    <w:rsid w:val="4407FC70"/>
    <w:rsid w:val="445CD808"/>
    <w:rsid w:val="487EB0A9"/>
    <w:rsid w:val="49509F74"/>
    <w:rsid w:val="4AC7C022"/>
    <w:rsid w:val="4FD422C4"/>
    <w:rsid w:val="53DF9E1D"/>
    <w:rsid w:val="54F6D7D3"/>
    <w:rsid w:val="55BBC686"/>
    <w:rsid w:val="63039E00"/>
    <w:rsid w:val="646B7FCF"/>
    <w:rsid w:val="65B193E2"/>
    <w:rsid w:val="6760D010"/>
    <w:rsid w:val="69D46372"/>
    <w:rsid w:val="6AC5E7E1"/>
    <w:rsid w:val="6B0B6732"/>
    <w:rsid w:val="6B27D863"/>
    <w:rsid w:val="6CDE14BD"/>
    <w:rsid w:val="727D944C"/>
    <w:rsid w:val="72DF5583"/>
    <w:rsid w:val="72F0A76E"/>
    <w:rsid w:val="7CB306ED"/>
    <w:rsid w:val="7E07F549"/>
    <w:rsid w:val="7EFCF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5583"/>
  <w15:chartTrackingRefBased/>
  <w15:docId w15:val="{DCA50E93-77CE-43BD-9146-54A4F502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otellili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D9DAF47D54474298E630112C04E386" ma:contentTypeVersion="20" ma:contentTypeDescription="Create a new document." ma:contentTypeScope="" ma:versionID="fe25ade2861100c43eb5efcc4686965d">
  <xsd:schema xmlns:xsd="http://www.w3.org/2001/XMLSchema" xmlns:xs="http://www.w3.org/2001/XMLSchema" xmlns:p="http://schemas.microsoft.com/office/2006/metadata/properties" xmlns:ns2="7dd32e6a-9e98-47d9-a396-90971acf74ad" xmlns:ns3="2504177f-e3a7-4c63-9dfb-193bd63b81b4" targetNamespace="http://schemas.microsoft.com/office/2006/metadata/properties" ma:root="true" ma:fieldsID="d84659c4449a71420fb9916b78968d4d" ns2:_="" ns3:_="">
    <xsd:import namespace="7dd32e6a-9e98-47d9-a396-90971acf74ad"/>
    <xsd:import namespace="2504177f-e3a7-4c63-9dfb-193bd63b81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Sisuteenus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32e6a-9e98-47d9-a396-90971acf7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81d54c-e813-4495-8d08-7eb38b6d9bda" ma:termSetId="09814cd3-568e-fe90-9814-8d621ff8fb84" ma:anchorId="fba54fb3-c3e1-fe81-a776-ca4b69148c4d" ma:open="true" ma:isKeyword="false">
      <xsd:complexType>
        <xsd:sequence>
          <xsd:element ref="pc:Terms" minOccurs="0" maxOccurs="1"/>
        </xsd:sequence>
      </xsd:complexType>
    </xsd:element>
    <xsd:element name="Sisuteenused" ma:index="24" nillable="true" ma:displayName="Sisu teenused" ma:format="Dropdown" ma:internalName="Sisuteenused">
      <xsd:complexType>
        <xsd:complexContent>
          <xsd:extension base="dms:MultiChoice">
            <xsd:sequence>
              <xsd:element name="Value" maxOccurs="unbounded" minOccurs="0" nillable="true">
                <xsd:simpleType>
                  <xsd:restriction base="dms:Choice">
                    <xsd:enumeration value="Organisatsiooni DNA"/>
                    <xsd:enumeration value="Strateegia"/>
                    <xsd:enumeration value="Juhtimise arhitektuur"/>
                    <xsd:enumeration value="Organisatsiooni tervis"/>
                    <xsd:enumeration value="Muudatuste juhtimine"/>
                  </xsd:restriction>
                </xsd:simple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4177f-e3a7-4c63-9dfb-193bd63b8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304f5-719d-4384-bc91-4eb78dde8c88}" ma:internalName="TaxCatchAll" ma:showField="CatchAllData" ma:web="2504177f-e3a7-4c63-9dfb-193bd63b81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32e6a-9e98-47d9-a396-90971acf74ad">
      <Terms xmlns="http://schemas.microsoft.com/office/infopath/2007/PartnerControls"/>
    </lcf76f155ced4ddcb4097134ff3c332f>
    <TaxCatchAll xmlns="2504177f-e3a7-4c63-9dfb-193bd63b81b4" xsi:nil="true"/>
    <Sisuteenused xmlns="7dd32e6a-9e98-47d9-a396-90971acf74ad" xsi:nil="true"/>
  </documentManagement>
</p:properties>
</file>

<file path=customXml/itemProps1.xml><?xml version="1.0" encoding="utf-8"?>
<ds:datastoreItem xmlns:ds="http://schemas.openxmlformats.org/officeDocument/2006/customXml" ds:itemID="{33EC8533-9900-4D5E-8414-03BAE080367A}">
  <ds:schemaRefs>
    <ds:schemaRef ds:uri="http://schemas.microsoft.com/sharepoint/v3/contenttype/forms"/>
  </ds:schemaRefs>
</ds:datastoreItem>
</file>

<file path=customXml/itemProps2.xml><?xml version="1.0" encoding="utf-8"?>
<ds:datastoreItem xmlns:ds="http://schemas.openxmlformats.org/officeDocument/2006/customXml" ds:itemID="{BCBBC879-F463-4A9A-A1E8-9D989E16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32e6a-9e98-47d9-a396-90971acf74ad"/>
    <ds:schemaRef ds:uri="2504177f-e3a7-4c63-9dfb-193bd63b8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BBF50C-8528-432B-8EF8-895FF151D53D}">
  <ds:schemaRefs>
    <ds:schemaRef ds:uri="http://schemas.microsoft.com/office/2006/metadata/properties"/>
    <ds:schemaRef ds:uri="http://schemas.microsoft.com/office/infopath/2007/PartnerControls"/>
    <ds:schemaRef ds:uri="7dd32e6a-9e98-47d9-a396-90971acf74ad"/>
    <ds:schemaRef ds:uri="2504177f-e3a7-4c63-9dfb-193bd63b81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Sisask</dc:creator>
  <cp:keywords/>
  <dc:description/>
  <cp:lastModifiedBy>Sandra Kamilova</cp:lastModifiedBy>
  <cp:revision>2</cp:revision>
  <dcterms:created xsi:type="dcterms:W3CDTF">2024-10-18T04:30:00Z</dcterms:created>
  <dcterms:modified xsi:type="dcterms:W3CDTF">2024-10-18T04:30:00Z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0x010100C8D9DAF47D54474298E630112C04E386</vt:lpwstr>
  </property>
  <property fmtid="{D5CDD505-2E9C-101B-9397-08002B2CF9AE}" pid="3" name="MediaServiceImageTags">
    <vt:lpwstr/>
  </property>
</Properties>
</file>